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E0" w:rsidRPr="00622F9A" w:rsidRDefault="005D68E0" w:rsidP="005D68E0">
      <w:pPr>
        <w:jc w:val="right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Кочнева Светлана Роисовна, зам</w:t>
      </w:r>
      <w:r w:rsidR="001555E2" w:rsidRPr="00622F9A">
        <w:rPr>
          <w:rFonts w:ascii="Times New Roman" w:hAnsi="Times New Roman" w:cs="Times New Roman"/>
          <w:sz w:val="24"/>
          <w:szCs w:val="24"/>
        </w:rPr>
        <w:t>еститель</w:t>
      </w:r>
      <w:r w:rsidRPr="00622F9A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1555E2" w:rsidRPr="00622F9A">
        <w:rPr>
          <w:rFonts w:ascii="Times New Roman" w:hAnsi="Times New Roman" w:cs="Times New Roman"/>
          <w:sz w:val="24"/>
          <w:szCs w:val="24"/>
        </w:rPr>
        <w:t>,</w:t>
      </w:r>
    </w:p>
    <w:p w:rsidR="005D68E0" w:rsidRPr="00622F9A" w:rsidRDefault="005D68E0" w:rsidP="005D68E0">
      <w:pPr>
        <w:jc w:val="right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Пахомова Ольга Ивановна, директор</w:t>
      </w:r>
    </w:p>
    <w:p w:rsidR="001555E2" w:rsidRPr="00622F9A" w:rsidRDefault="001555E2" w:rsidP="001555E2">
      <w:pPr>
        <w:jc w:val="right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МБУ городского округа Анадырь </w:t>
      </w:r>
    </w:p>
    <w:p w:rsidR="001555E2" w:rsidRPr="00622F9A" w:rsidRDefault="001555E2" w:rsidP="001555E2">
      <w:pPr>
        <w:jc w:val="right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«Публичная библиотека им. Тана-Богораза»</w:t>
      </w:r>
    </w:p>
    <w:p w:rsidR="001555E2" w:rsidRPr="00622F9A" w:rsidRDefault="001555E2" w:rsidP="005D68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55E2" w:rsidRPr="00622F9A" w:rsidRDefault="001555E2" w:rsidP="00155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>«Долгий свет просвещения» - методическая разработка мероприятия, посвященного 70-летию Публичной библиотеки им. Тана-Богораза</w:t>
      </w:r>
    </w:p>
    <w:p w:rsidR="001555E2" w:rsidRPr="00622F9A" w:rsidRDefault="001555E2" w:rsidP="0084164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855" w:rsidRPr="00622F9A" w:rsidRDefault="00286902" w:rsidP="0084164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412F4" w:rsidRPr="00622F9A" w:rsidRDefault="004412F4" w:rsidP="004C33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C4DC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6C4DC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C4DC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-конкурс «Юбилей-2017» </w:t>
      </w:r>
      <w:r w:rsidR="00F91CBF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представляем методическую разработку </w:t>
      </w:r>
      <w:r w:rsidR="009F2DB3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78F9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Долгий свет просвещения</w:t>
      </w:r>
      <w:r w:rsidR="009F2DB3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содержащую сценарий </w:t>
      </w:r>
      <w:r w:rsidR="006C4DC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юбилейного вечера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91CBF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Волшебных слов чудесный мир»</w:t>
      </w:r>
      <w:r w:rsidR="006C4DC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документальн</w:t>
      </w:r>
      <w:r w:rsidR="009F2DB3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D68E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«Долгий свет просвещения»</w:t>
      </w:r>
      <w:r w:rsidR="009F2DB3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Фильм</w:t>
      </w:r>
      <w:r w:rsidR="005D68E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5D68E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6C4DC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</w:t>
      </w:r>
      <w:r w:rsidR="007A386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сценарию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 Кочневой (заместителя директора Публичной библиотекой имени Тана-Богораза)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смонтирован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Пахомовой (директором Публичной библиотекой имени Тана-Богораза)</w:t>
      </w:r>
      <w:r w:rsidR="00526A3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6A3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Долгий свет просвещения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рассчитанный на аудиторию (12+), </w:t>
      </w:r>
      <w:r w:rsidR="00526A3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с целью</w:t>
      </w:r>
      <w:r w:rsidR="005D68E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популяризации</w:t>
      </w:r>
      <w:r w:rsidR="005D68E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68E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CBF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 библиотеки им. Тана-Богораза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отмечающе</w:t>
      </w:r>
      <w:r w:rsidR="00F91CBF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F545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свой 70-летний юбилей.</w:t>
      </w:r>
      <w:r w:rsidR="005D68E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CBF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Премьера</w:t>
      </w:r>
      <w:r w:rsidR="00EF290F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 состоялась 5 января 2017 года на праздничном вечере</w:t>
      </w:r>
      <w:r w:rsidR="00F91CBF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«Волшебных слов чудесный мир».</w:t>
      </w:r>
    </w:p>
    <w:p w:rsidR="002A2F15" w:rsidRPr="00622F9A" w:rsidRDefault="005D68E0" w:rsidP="004C33F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обоснование темы</w:t>
      </w:r>
    </w:p>
    <w:p w:rsidR="002A2F15" w:rsidRPr="00622F9A" w:rsidRDefault="002A2F15" w:rsidP="00453F5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информационная среда быстро меняется, меняется и роль общедоступных библиотек. Сочетание традиционного и нового подразумевает активное внедрение новых технологий. Библиотеки становятся не просто хранителями печатных и других документов, но и создателями информационно-библиотечных ресурсов.</w:t>
      </w:r>
    </w:p>
    <w:p w:rsidR="00981A17" w:rsidRPr="00622F9A" w:rsidRDefault="008E59F0" w:rsidP="00981A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«</w:t>
      </w:r>
      <w:r w:rsidR="002A78F9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Долгий свет просвещения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посвящена 70-летию Публичной библиотеки им. Тана-Богораза. Юбилейный вечер «Волшебных слов чудесный мир» </w:t>
      </w:r>
      <w:r w:rsidR="00981A1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  <w:r w:rsidR="002A78F9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981A1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библиотека  находится в творческом поиске. В век компьютерных технологий мы часто слышим рассуждения о том, что это портит подрастающее поколение. Но в нашем случае происходит как раз наоборот. Посредством информационных технологий Публичная библиотека организовывает связь молодого поколения с книжным достоянием, в частности одна из первых в округе подключена к полнотекстовым документам Национальной электронной библиотеки, помогает лучше узнать историю, культурное богатство, делая акцент не на технологии, а на содержание. </w:t>
      </w:r>
      <w:r w:rsidR="002A78F9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в ходе вечера на всех этажах работали разнообразные площадки: игровые, тематические, культурно-досуговые.</w:t>
      </w:r>
    </w:p>
    <w:p w:rsidR="00F91CBF" w:rsidRPr="00622F9A" w:rsidRDefault="0064500E" w:rsidP="00453F5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Продемонстрированный на вечере д</w:t>
      </w:r>
      <w:r w:rsidR="008E59F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окументальный видеофильм «Долгий свет просвещения» рассказывает об истории учреждения культуры,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её сотрудниках,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8E59F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деятельности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«книжного храма» </w:t>
      </w:r>
      <w:r w:rsidR="008E59F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условиях</w:t>
      </w:r>
      <w:r w:rsidR="008E59F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фильм </w:t>
      </w:r>
      <w:r w:rsidR="008E59F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видео</w:t>
      </w:r>
      <w:r w:rsidR="00E228FB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59F0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экскурсию по отделам библиотеки.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 будет полезен не только книголюбам, но и жителям и гостям чукотской столицы.</w:t>
      </w:r>
    </w:p>
    <w:p w:rsidR="0064500E" w:rsidRPr="00622F9A" w:rsidRDefault="008E59F0" w:rsidP="0064500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  <w:r w:rsidR="001555E2"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1A1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и в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идеофильм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981A1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знаменательной дате 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празднованию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юбилея крупнейшей </w:t>
      </w:r>
      <w:r w:rsidR="00E228FB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Чукотского автономного округа и одного из ведущих учреждений культуры Российской Федерации -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Публичной библиотеки им. Тана-Богораза. </w:t>
      </w:r>
      <w:r w:rsidR="0064500E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981A1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сценария и </w:t>
      </w:r>
      <w:r w:rsidR="007B0B9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видеофильма </w:t>
      </w:r>
      <w:r w:rsidR="0064500E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активизацию познавательной деятельности </w:t>
      </w:r>
      <w:r w:rsidR="00E228FB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Чукотки </w:t>
      </w:r>
      <w:r w:rsidR="0064500E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краеведения.</w:t>
      </w:r>
    </w:p>
    <w:p w:rsidR="008E59F0" w:rsidRPr="00622F9A" w:rsidRDefault="008E59F0" w:rsidP="002A2F1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значимость.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самой популярной формой передачи информации служит видео-формат. Поэтому, для популяризации </w:t>
      </w:r>
      <w:r w:rsidR="00E228FB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значимых событий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продвижения </w:t>
      </w:r>
      <w:r w:rsidR="00E228FB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библиотек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чаще выбираются форматы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видео-экскурсий, видеороликов и видеофильмов.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F15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Видеоматериалы, созданные сотрудниками библиотеки, размещаются на сайте учреждения </w:t>
      </w:r>
      <w:hyperlink r:id="rId7" w:history="1">
        <w:r w:rsidR="002A2F15" w:rsidRPr="00622F9A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www.library-chukotka.ru</w:t>
        </w:r>
      </w:hyperlink>
      <w:r w:rsidR="002A2F15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странице библиотеки в социальной сети «В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F15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контакте» </w:t>
      </w:r>
      <w:hyperlink r:id="rId8" w:history="1">
        <w:r w:rsidR="002A2F15" w:rsidRPr="00622F9A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https://vk.com/librarychukotka.</w:t>
        </w:r>
      </w:hyperlink>
      <w:r w:rsidR="002A2F15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Публичная библиотека им. Тана-Богораза начала создавать краеведческие видео-зарисовки в 2014 году. Цель этого вида работы – рассказать о Чукотке, о любимом городе </w:t>
      </w:r>
      <w:r w:rsidR="002A2F15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Анадырь, о своем учреждении, о северных писателях так, чтобы вызвать яркие эмоции зрителя и их интерес к нашему краю.</w:t>
      </w:r>
    </w:p>
    <w:p w:rsidR="00E228FB" w:rsidRPr="00622F9A" w:rsidRDefault="00E228FB" w:rsidP="008E59F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идеи сценария юбилейного вечера </w:t>
      </w:r>
      <w:r w:rsidR="00551C2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«Волшебных слов чудесный мир»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 видеофильм </w:t>
      </w:r>
      <w:r w:rsidR="00551C2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«Долгий свет просвещения»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</w:t>
      </w:r>
      <w:r w:rsidR="00551C2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в</w:t>
      </w:r>
      <w:r w:rsidR="003637F9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культурно-массов</w:t>
      </w:r>
      <w:r w:rsidR="00551C2D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37F9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="00981A1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A1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самой </w:t>
      </w:r>
      <w:r w:rsidR="003637F9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 библиотеки</w:t>
      </w:r>
      <w:r w:rsidR="00981A1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библиотек округа</w:t>
      </w:r>
      <w:r w:rsidR="003637F9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проведении тематических и литературных вечеров, экскурсий по библиотеке.  </w:t>
      </w:r>
      <w:r w:rsidR="002A78F9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Даная методическая разработка может служить макетом проведения своих собственных юбилеев библиотеками округа.</w:t>
      </w:r>
    </w:p>
    <w:p w:rsidR="008E59F0" w:rsidRPr="00622F9A" w:rsidRDefault="008E59F0" w:rsidP="004C33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F0" w:rsidRPr="00622F9A" w:rsidRDefault="00E228FB" w:rsidP="00E228FB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</w:t>
      </w:r>
    </w:p>
    <w:p w:rsidR="00E228FB" w:rsidRPr="00622F9A" w:rsidRDefault="00E228FB" w:rsidP="00E228F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-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78F9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Долгий свет просвещения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содержит сценарий юбилейного вечера «Волшебных слов чудесный мир» и документальный видеофильм «Долгий свет просвещения».</w:t>
      </w:r>
    </w:p>
    <w:p w:rsidR="00453F5A" w:rsidRPr="00622F9A" w:rsidRDefault="00453F5A" w:rsidP="004C33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популяризация значимой для Чукотского АО даты,  продвижение деятельности библиотеки и привлечение интереса новых пользователей.</w:t>
      </w:r>
    </w:p>
    <w:p w:rsidR="00526A3D" w:rsidRPr="00622F9A" w:rsidRDefault="00526A3D" w:rsidP="004C33F6">
      <w:pPr>
        <w:ind w:firstLine="709"/>
        <w:jc w:val="both"/>
        <w:rPr>
          <w:sz w:val="24"/>
          <w:szCs w:val="24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E228FB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 выполнялись следующие </w:t>
      </w: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6A3D" w:rsidRPr="00622F9A" w:rsidRDefault="00526A3D" w:rsidP="00753EE5">
      <w:pPr>
        <w:pStyle w:val="a3"/>
        <w:numPr>
          <w:ilvl w:val="0"/>
          <w:numId w:val="21"/>
        </w:numPr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интерес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поколений северян к истории и культуре Чукотки с помощью современных технологий.</w:t>
      </w:r>
    </w:p>
    <w:p w:rsidR="007A386D" w:rsidRPr="00622F9A" w:rsidRDefault="007A386D" w:rsidP="00753EE5">
      <w:pPr>
        <w:pStyle w:val="a3"/>
        <w:numPr>
          <w:ilvl w:val="0"/>
          <w:numId w:val="21"/>
        </w:numPr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идей и любви к своему краю через з</w:t>
      </w:r>
      <w:r w:rsidR="009667D3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накомство </w:t>
      </w:r>
      <w:r w:rsidR="00E228FB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краеведческим</w:t>
      </w:r>
      <w:r w:rsidR="009667D3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8FB" w:rsidRPr="00622F9A" w:rsidRDefault="00E228FB" w:rsidP="001555E2">
      <w:pPr>
        <w:pStyle w:val="a3"/>
        <w:numPr>
          <w:ilvl w:val="0"/>
          <w:numId w:val="21"/>
        </w:numPr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деятельности библиотеки Чукотки в виртуальном пространстве.</w:t>
      </w:r>
    </w:p>
    <w:p w:rsidR="00E228FB" w:rsidRPr="00622F9A" w:rsidRDefault="00E228FB" w:rsidP="004C33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1555E2"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мероприятия – юбилейный вечер с показом документального видеофильма</w:t>
      </w:r>
      <w:r w:rsidR="00E7112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(продолжительностью 19</w:t>
      </w:r>
      <w:r w:rsidR="00753EE5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7F9" w:rsidRPr="00622F9A" w:rsidRDefault="003637F9" w:rsidP="004C33F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Публичная библиотека им. Тана-Богораза (Чукотский АО, г. Анадырь).</w:t>
      </w:r>
    </w:p>
    <w:p w:rsidR="00551C2D" w:rsidRPr="00622F9A" w:rsidRDefault="00551C2D" w:rsidP="00551C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Материальное</w:t>
      </w:r>
      <w:r w:rsidR="003637F9"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 мероприятия</w:t>
      </w:r>
      <w:r w:rsidRPr="0062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637F9" w:rsidRPr="00622F9A" w:rsidRDefault="00753EE5" w:rsidP="00655A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документального</w:t>
      </w:r>
      <w:r w:rsidR="001555E2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видеофильма «Долгий свет просвещения» были использованы фотоаппарат, видеокамера, а также профессиональный звуковой редактор, содержащий всё необходимое для создания аудиоза</w:t>
      </w:r>
      <w:r w:rsidR="00655A4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писи и её редактирования на ПК,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редактирования видеозаписей с полной поддержкой HD видео, позволяющая создавать высококачественные ролики с применением различных эффектов, переходов и анимации</w:t>
      </w:r>
      <w:r w:rsidR="00655A44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47D" w:rsidRPr="00622F9A" w:rsidRDefault="00F953D7" w:rsidP="00655A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мероприятия и демонстрации видеофильма были использованы: актовый зал библиотеки (60 мест), ПК, телевизор с большим экраном.</w:t>
      </w:r>
    </w:p>
    <w:p w:rsidR="00F953D7" w:rsidRPr="00622F9A" w:rsidRDefault="00FB547D" w:rsidP="00655A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демонстрации спектакля в</w:t>
      </w:r>
      <w:r w:rsidR="00B90C4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0C4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теней» </w:t>
      </w:r>
      <w:r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 </w:t>
      </w:r>
      <w:r w:rsidR="00B90C47" w:rsidRPr="0062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сооружен из книжного стеллажа с подсветкой.   </w:t>
      </w:r>
    </w:p>
    <w:p w:rsidR="00753EE5" w:rsidRPr="00622F9A" w:rsidRDefault="00753EE5" w:rsidP="004C33F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7F9" w:rsidRPr="00622F9A" w:rsidRDefault="003637F9" w:rsidP="00F95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 xml:space="preserve">Слайд 1. </w:t>
      </w:r>
      <w:r w:rsidR="008E4E81" w:rsidRPr="00622F9A">
        <w:rPr>
          <w:rFonts w:ascii="Times New Roman" w:hAnsi="Times New Roman" w:cs="Times New Roman"/>
          <w:b/>
          <w:sz w:val="24"/>
          <w:szCs w:val="24"/>
        </w:rPr>
        <w:t>Волшебных слов чудесный мир</w:t>
      </w:r>
    </w:p>
    <w:p w:rsidR="008E4E81" w:rsidRPr="00622F9A" w:rsidRDefault="008E4E81" w:rsidP="00F953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F9A">
        <w:rPr>
          <w:rFonts w:ascii="Times New Roman" w:hAnsi="Times New Roman" w:cs="Times New Roman"/>
          <w:i/>
          <w:sz w:val="24"/>
          <w:szCs w:val="24"/>
        </w:rPr>
        <w:t>(Встреча гостей: звучит лирическая музыка, гости заходят в актовый зал библиотеки).</w:t>
      </w:r>
    </w:p>
    <w:p w:rsidR="002A78F9" w:rsidRPr="00622F9A" w:rsidRDefault="00B90C47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A78F9" w:rsidRPr="00622F9A">
        <w:rPr>
          <w:rFonts w:ascii="Times New Roman" w:hAnsi="Times New Roman" w:cs="Times New Roman"/>
          <w:sz w:val="24"/>
          <w:szCs w:val="24"/>
        </w:rPr>
        <w:t>Добрый день, дорогие друзья!</w:t>
      </w:r>
    </w:p>
    <w:p w:rsidR="00B90C47" w:rsidRPr="00622F9A" w:rsidRDefault="00B90C47" w:rsidP="00F953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E81" w:rsidRPr="00622F9A" w:rsidRDefault="008E4E81" w:rsidP="00F95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>Слайд 2. Юбилей библиотеки</w:t>
      </w:r>
    </w:p>
    <w:p w:rsidR="002A78F9" w:rsidRPr="00622F9A" w:rsidRDefault="002A78F9" w:rsidP="00B90C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Для Публичной библиотеки имени Владимира Богораза наступивший 2017 год юбилейный. </w:t>
      </w:r>
    </w:p>
    <w:p w:rsidR="002A78F9" w:rsidRPr="00622F9A" w:rsidRDefault="002A78F9" w:rsidP="00B90C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Для учреждения 70 лет – это лишь начало длинного творческого пути. Наша библиотека является не просто учреждением культуры, это центр духовности и знаний,  это  храм, где царит свой порядок, где соседствуют достаточно старые традиции и новые веяния эпохи, где преобладает особый книжный дух, где присутствует  уверенность и защищенность.</w:t>
      </w:r>
    </w:p>
    <w:p w:rsidR="002A78F9" w:rsidRPr="00622F9A" w:rsidRDefault="002A78F9" w:rsidP="00B90C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Библиотека имеет давние дружеские связи с учреждениями культуры, образования, общественными организациями,  средствами массовой информации, творческими коллективами и многими другими организациями города Анадырь. Мы рады </w:t>
      </w:r>
      <w:r w:rsidRPr="00622F9A">
        <w:rPr>
          <w:rFonts w:ascii="Times New Roman" w:hAnsi="Times New Roman" w:cs="Times New Roman"/>
          <w:sz w:val="24"/>
          <w:szCs w:val="24"/>
        </w:rPr>
        <w:lastRenderedPageBreak/>
        <w:t>приветствовать всех, кто нашел время разделить с нами радость этой знаменательной даты. Не часто отмечаются юбилеи, и нам очень хочется, чтобы этот праздник надолго остался в памяти.</w:t>
      </w:r>
    </w:p>
    <w:p w:rsidR="002A78F9" w:rsidRPr="00622F9A" w:rsidRDefault="002A78F9" w:rsidP="00B90C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Сегодня для своих гостей, для детей и взрослых, сотрудники библиотеки подготовили большую развлекательную программу. А от вас, дорогие друзья, мы ждём тёплых слов и поздравлений и, самое главное, хорошего настроения! 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8E4E81" w:rsidP="00F95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>Слайд 3</w:t>
      </w:r>
      <w:r w:rsidR="002A78F9" w:rsidRPr="00622F9A">
        <w:rPr>
          <w:rFonts w:ascii="Times New Roman" w:hAnsi="Times New Roman" w:cs="Times New Roman"/>
          <w:b/>
          <w:sz w:val="24"/>
          <w:szCs w:val="24"/>
        </w:rPr>
        <w:t>. История библиотеки</w:t>
      </w:r>
    </w:p>
    <w:p w:rsidR="002A78F9" w:rsidRPr="00622F9A" w:rsidRDefault="002A78F9" w:rsidP="00B90C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История библиотеки началась в далёком 1936 году, где по воспоминаниям старожилов в посёлке Анадырь в крошечной комнате в небольшом домике на берегу реки Казачки начала работу библиотека. Развитие библиотеки тесно связано с традициями просветительства на Чукотке. </w:t>
      </w:r>
    </w:p>
    <w:p w:rsidR="008E4E81" w:rsidRPr="00622F9A" w:rsidRDefault="008E4E81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E81" w:rsidRPr="00622F9A" w:rsidRDefault="008E4E81" w:rsidP="00F95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>Слайд 4. Читатели библиотеки</w:t>
      </w:r>
    </w:p>
    <w:p w:rsidR="002A78F9" w:rsidRPr="00622F9A" w:rsidRDefault="002A78F9" w:rsidP="00B90C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1 января 1947 года решением Чукотского окрисполкома сделана запись за  № 72: «Перевести окружную библиотеку на окружной бюджет». С этого и начинается официальный отсчёт основания учреждения.</w:t>
      </w:r>
    </w:p>
    <w:p w:rsidR="002A78F9" w:rsidRPr="00622F9A" w:rsidRDefault="002A78F9" w:rsidP="00B90C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У нас с вами есть уникальная возможность совершить виртуальное путешествие от истоков основания нашей библиотеки до сегодняшнего дня и узнать основные этапы ее развития. Творческой командой сотрудников Публичной библиотеки создан документальный фильм «Долгий свет просвещения». Предлагаем его посмотреть</w:t>
      </w:r>
      <w:r w:rsidR="00B90C47" w:rsidRPr="00622F9A">
        <w:rPr>
          <w:rFonts w:ascii="Times New Roman" w:hAnsi="Times New Roman" w:cs="Times New Roman"/>
          <w:sz w:val="24"/>
          <w:szCs w:val="24"/>
        </w:rPr>
        <w:t>.</w:t>
      </w:r>
    </w:p>
    <w:p w:rsidR="00B90C47" w:rsidRPr="00622F9A" w:rsidRDefault="00B90C47" w:rsidP="00B90C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C47" w:rsidRPr="00622F9A" w:rsidRDefault="00B90C47" w:rsidP="00FB54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F9A">
        <w:rPr>
          <w:rFonts w:ascii="Times New Roman" w:hAnsi="Times New Roman" w:cs="Times New Roman"/>
          <w:b/>
          <w:i/>
          <w:sz w:val="24"/>
          <w:szCs w:val="24"/>
        </w:rPr>
        <w:t>Просмотр фильма – 19 минут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2A78F9" w:rsidP="00F95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>Слайд</w:t>
      </w:r>
      <w:r w:rsidR="008E4E81" w:rsidRPr="00622F9A">
        <w:rPr>
          <w:rFonts w:ascii="Times New Roman" w:hAnsi="Times New Roman" w:cs="Times New Roman"/>
          <w:b/>
          <w:sz w:val="24"/>
          <w:szCs w:val="24"/>
        </w:rPr>
        <w:t xml:space="preserve"> 5. Фото читателей</w:t>
      </w:r>
    </w:p>
    <w:p w:rsidR="002A78F9" w:rsidRPr="00622F9A" w:rsidRDefault="00B90C47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A78F9" w:rsidRPr="00622F9A">
        <w:rPr>
          <w:rFonts w:ascii="Times New Roman" w:hAnsi="Times New Roman" w:cs="Times New Roman"/>
          <w:sz w:val="24"/>
          <w:szCs w:val="24"/>
        </w:rPr>
        <w:t xml:space="preserve">Юбилей библиотеки – это прекрасный повод задуматься о том, что изменилось за эти годы, и в каком направлении библиотеке двигаться дальше. Я предоставляю слово директору Публичной библиотеки имени Тана-Богораза. 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B90C47" w:rsidP="00F953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F9A">
        <w:rPr>
          <w:rFonts w:ascii="Times New Roman" w:hAnsi="Times New Roman" w:cs="Times New Roman"/>
          <w:b/>
          <w:i/>
          <w:sz w:val="24"/>
          <w:szCs w:val="24"/>
        </w:rPr>
        <w:t>Выступление О.И. Пахомовой -</w:t>
      </w:r>
      <w:r w:rsidR="008E4E81" w:rsidRPr="00622F9A">
        <w:rPr>
          <w:rFonts w:ascii="Times New Roman" w:hAnsi="Times New Roman" w:cs="Times New Roman"/>
          <w:b/>
          <w:i/>
          <w:sz w:val="24"/>
          <w:szCs w:val="24"/>
        </w:rPr>
        <w:t xml:space="preserve"> 2 мин.</w:t>
      </w:r>
    </w:p>
    <w:p w:rsidR="008E4E81" w:rsidRPr="00622F9A" w:rsidRDefault="008E4E81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B90C47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A78F9" w:rsidRPr="00622F9A">
        <w:rPr>
          <w:rFonts w:ascii="Times New Roman" w:hAnsi="Times New Roman" w:cs="Times New Roman"/>
          <w:sz w:val="24"/>
          <w:szCs w:val="24"/>
        </w:rPr>
        <w:t>Этот юбилей - замечательный повод привлечь общественный интерес к работе библиотеки, ещё раз коснуться её истории и, конечно же, по достоинству оценить труд её «служителей». Дружный коллектив  Публичной библиотеки – это 12 специалистов своего дела. А труд библиотекарей отнюдь не однообразный, это кропотливая, творческая и удивительно интересная работа. Нам приятно, что в этот знаменательный для библиотеки день, в этом зале присутствуют те, кто по долгу службы и по велению души думает о нас и о нашем общем деле.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2A78F9" w:rsidP="00F95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E4E81" w:rsidRPr="00622F9A">
        <w:rPr>
          <w:rFonts w:ascii="Times New Roman" w:hAnsi="Times New Roman" w:cs="Times New Roman"/>
          <w:b/>
          <w:sz w:val="24"/>
          <w:szCs w:val="24"/>
        </w:rPr>
        <w:t>6. П</w:t>
      </w:r>
      <w:r w:rsidRPr="00622F9A">
        <w:rPr>
          <w:rFonts w:ascii="Times New Roman" w:hAnsi="Times New Roman" w:cs="Times New Roman"/>
          <w:b/>
          <w:sz w:val="24"/>
          <w:szCs w:val="24"/>
        </w:rPr>
        <w:t>оздравляем</w:t>
      </w:r>
    </w:p>
    <w:p w:rsidR="00B90C47" w:rsidRPr="00622F9A" w:rsidRDefault="002A78F9" w:rsidP="00FB5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Для вручения наград сотрудникам библиотеки приглаша</w:t>
      </w:r>
      <w:r w:rsidR="00B90C47" w:rsidRPr="00622F9A">
        <w:rPr>
          <w:rFonts w:ascii="Times New Roman" w:hAnsi="Times New Roman" w:cs="Times New Roman"/>
          <w:sz w:val="24"/>
          <w:szCs w:val="24"/>
        </w:rPr>
        <w:t>ю</w:t>
      </w:r>
      <w:r w:rsidRPr="00622F9A">
        <w:rPr>
          <w:rFonts w:ascii="Times New Roman" w:hAnsi="Times New Roman" w:cs="Times New Roman"/>
          <w:sz w:val="24"/>
          <w:szCs w:val="24"/>
        </w:rPr>
        <w:t>тся</w:t>
      </w:r>
      <w:r w:rsidR="00B90C47" w:rsidRPr="00622F9A">
        <w:rPr>
          <w:rFonts w:ascii="Times New Roman" w:hAnsi="Times New Roman" w:cs="Times New Roman"/>
          <w:sz w:val="24"/>
          <w:szCs w:val="24"/>
        </w:rPr>
        <w:t>:</w:t>
      </w:r>
      <w:r w:rsidRPr="00622F9A">
        <w:rPr>
          <w:rFonts w:ascii="Times New Roman" w:hAnsi="Times New Roman" w:cs="Times New Roman"/>
          <w:sz w:val="24"/>
          <w:szCs w:val="24"/>
        </w:rPr>
        <w:t xml:space="preserve"> глава городского округа Анадырь</w:t>
      </w:r>
      <w:r w:rsidR="00FB547D" w:rsidRPr="00622F9A">
        <w:rPr>
          <w:rFonts w:ascii="Times New Roman" w:hAnsi="Times New Roman" w:cs="Times New Roman"/>
          <w:sz w:val="24"/>
          <w:szCs w:val="24"/>
        </w:rPr>
        <w:t xml:space="preserve"> Илья Валентинович Давиденко</w:t>
      </w:r>
      <w:r w:rsidR="00B90C47" w:rsidRPr="00622F9A">
        <w:rPr>
          <w:rFonts w:ascii="Times New Roman" w:hAnsi="Times New Roman" w:cs="Times New Roman"/>
          <w:sz w:val="24"/>
          <w:szCs w:val="24"/>
        </w:rPr>
        <w:t>, р</w:t>
      </w:r>
      <w:r w:rsidRPr="00622F9A">
        <w:rPr>
          <w:rFonts w:ascii="Times New Roman" w:hAnsi="Times New Roman" w:cs="Times New Roman"/>
          <w:sz w:val="24"/>
          <w:szCs w:val="24"/>
        </w:rPr>
        <w:t>уководитель Аппарата Думы Чукотского автономного округа</w:t>
      </w:r>
      <w:r w:rsidR="00FB547D" w:rsidRPr="00622F9A">
        <w:rPr>
          <w:rFonts w:ascii="Times New Roman" w:hAnsi="Times New Roman" w:cs="Times New Roman"/>
          <w:sz w:val="24"/>
          <w:szCs w:val="24"/>
        </w:rPr>
        <w:t xml:space="preserve"> Марина Юрьевна Лагунова.</w:t>
      </w:r>
    </w:p>
    <w:p w:rsidR="00FB547D" w:rsidRPr="00622F9A" w:rsidRDefault="00FB547D" w:rsidP="00F953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78F9" w:rsidRPr="00622F9A" w:rsidRDefault="00B90C47" w:rsidP="00F953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F9A">
        <w:rPr>
          <w:rFonts w:ascii="Times New Roman" w:hAnsi="Times New Roman" w:cs="Times New Roman"/>
          <w:b/>
          <w:i/>
          <w:sz w:val="24"/>
          <w:szCs w:val="24"/>
        </w:rPr>
        <w:t>Вручение наград сотрудникам библиотеки – 5 мин.</w:t>
      </w:r>
    </w:p>
    <w:p w:rsidR="00B90C47" w:rsidRPr="00622F9A" w:rsidRDefault="00B90C47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B90C47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A78F9" w:rsidRPr="00622F9A">
        <w:rPr>
          <w:rFonts w:ascii="Times New Roman" w:hAnsi="Times New Roman" w:cs="Times New Roman"/>
          <w:sz w:val="24"/>
          <w:szCs w:val="24"/>
        </w:rPr>
        <w:t>Как летит время… Казалось бы, совсем недавно библиотека праздновала своё 60-летие, и вот – новый юбилей!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Мы старше с каждым годом,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Но сколько я ещё ни проживу,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Лишь окажусь под библиотечным сводом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Всё  прошлое увижу наяву…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2A78F9" w:rsidP="00B90C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Я приглашаю выступить бывшего директора Публичной библиотеки, возглавлявшую учреждение в течение 8 лет, с 1982 по 1990 годы. Встречайте: Милада Родионовна Барнакова. 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C47" w:rsidRPr="00622F9A" w:rsidRDefault="00B90C47" w:rsidP="00F953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F9A">
        <w:rPr>
          <w:rFonts w:ascii="Times New Roman" w:hAnsi="Times New Roman" w:cs="Times New Roman"/>
          <w:b/>
          <w:i/>
          <w:sz w:val="24"/>
          <w:szCs w:val="24"/>
        </w:rPr>
        <w:t xml:space="preserve">Выступление </w:t>
      </w:r>
      <w:r w:rsidR="00FB547D" w:rsidRPr="00622F9A">
        <w:rPr>
          <w:rFonts w:ascii="Times New Roman" w:hAnsi="Times New Roman" w:cs="Times New Roman"/>
          <w:b/>
          <w:i/>
          <w:sz w:val="24"/>
          <w:szCs w:val="24"/>
        </w:rPr>
        <w:t>М.Р. Барнаковой – 2 мин.</w:t>
      </w:r>
    </w:p>
    <w:p w:rsidR="00FB547D" w:rsidRPr="00622F9A" w:rsidRDefault="00FB547D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FB547D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A78F9" w:rsidRPr="00622F9A">
        <w:rPr>
          <w:rFonts w:ascii="Times New Roman" w:hAnsi="Times New Roman" w:cs="Times New Roman"/>
          <w:sz w:val="24"/>
          <w:szCs w:val="24"/>
        </w:rPr>
        <w:t>Я предоставляю слово  нашим друзьям  и  коллегам. Приглашается заведующая отделом библиотеки из посёлка Угольные Копи Татьяна Анатольевна Мартяшкина.</w:t>
      </w:r>
    </w:p>
    <w:p w:rsidR="00FB547D" w:rsidRPr="00622F9A" w:rsidRDefault="00FB547D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47D" w:rsidRPr="00622F9A" w:rsidRDefault="00FB547D" w:rsidP="00F953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F9A">
        <w:rPr>
          <w:rFonts w:ascii="Times New Roman" w:hAnsi="Times New Roman" w:cs="Times New Roman"/>
          <w:b/>
          <w:i/>
          <w:sz w:val="24"/>
          <w:szCs w:val="24"/>
        </w:rPr>
        <w:t>Выступление Т.А. Мартяшкиной – 1 мин.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2A78F9" w:rsidP="00F95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E4E81" w:rsidRPr="00622F9A">
        <w:rPr>
          <w:rFonts w:ascii="Times New Roman" w:hAnsi="Times New Roman" w:cs="Times New Roman"/>
          <w:b/>
          <w:sz w:val="24"/>
          <w:szCs w:val="24"/>
        </w:rPr>
        <w:t>7.Л</w:t>
      </w:r>
      <w:r w:rsidRPr="00622F9A">
        <w:rPr>
          <w:rFonts w:ascii="Times New Roman" w:hAnsi="Times New Roman" w:cs="Times New Roman"/>
          <w:b/>
          <w:sz w:val="24"/>
          <w:szCs w:val="24"/>
        </w:rPr>
        <w:t>итературная жизнь</w:t>
      </w:r>
    </w:p>
    <w:p w:rsidR="002A78F9" w:rsidRPr="00622F9A" w:rsidRDefault="00FB547D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A78F9" w:rsidRPr="00622F9A">
        <w:rPr>
          <w:rFonts w:ascii="Times New Roman" w:hAnsi="Times New Roman" w:cs="Times New Roman"/>
          <w:sz w:val="24"/>
          <w:szCs w:val="24"/>
        </w:rPr>
        <w:t>За годы своего существования Публичная библиотека обрела большое количество друзей в лице руководителей городских учреждений и организаций. Но ни одно наше литературное мероприятие, ни одна презентация книги не обходится без доброго участия членов Чукотского отделения Союза писателей России. Я приглашаю сказать своё слово председателя Чукотского отделения Союза писателей России Андрея Александровича Носкова.</w:t>
      </w:r>
    </w:p>
    <w:p w:rsidR="00FB547D" w:rsidRPr="00622F9A" w:rsidRDefault="00FB547D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47D" w:rsidRPr="00622F9A" w:rsidRDefault="00FB547D" w:rsidP="00F953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F9A">
        <w:rPr>
          <w:rFonts w:ascii="Times New Roman" w:hAnsi="Times New Roman" w:cs="Times New Roman"/>
          <w:b/>
          <w:i/>
          <w:sz w:val="24"/>
          <w:szCs w:val="24"/>
        </w:rPr>
        <w:t>Выступление А.А. Носкова – 3 мин.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FB547D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A78F9" w:rsidRPr="00622F9A">
        <w:rPr>
          <w:rFonts w:ascii="Times New Roman" w:hAnsi="Times New Roman" w:cs="Times New Roman"/>
          <w:sz w:val="24"/>
          <w:szCs w:val="24"/>
        </w:rPr>
        <w:t>А сейчас слово тем, ради кого мы существуем, живём, творим. Слово нашим читателям.</w:t>
      </w:r>
      <w:r w:rsidR="00D5456E" w:rsidRPr="00622F9A">
        <w:rPr>
          <w:rFonts w:ascii="Times New Roman" w:hAnsi="Times New Roman" w:cs="Times New Roman"/>
          <w:sz w:val="24"/>
          <w:szCs w:val="24"/>
        </w:rPr>
        <w:t xml:space="preserve"> </w:t>
      </w:r>
      <w:r w:rsidR="002A78F9" w:rsidRPr="00622F9A">
        <w:rPr>
          <w:rFonts w:ascii="Times New Roman" w:hAnsi="Times New Roman" w:cs="Times New Roman"/>
          <w:sz w:val="24"/>
          <w:szCs w:val="24"/>
        </w:rPr>
        <w:t>Я приглашаю старейшего читателя Публичной библиотеки - Анну Ивановну Уяганскую, которая помнит нашу библиотеку ещё на берегу реки Казачки.</w:t>
      </w:r>
    </w:p>
    <w:p w:rsidR="002A78F9" w:rsidRPr="00622F9A" w:rsidRDefault="002A78F9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E81" w:rsidRPr="00622F9A" w:rsidRDefault="00FB547D" w:rsidP="00F953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F9A">
        <w:rPr>
          <w:rFonts w:ascii="Times New Roman" w:hAnsi="Times New Roman" w:cs="Times New Roman"/>
          <w:b/>
          <w:i/>
          <w:sz w:val="24"/>
          <w:szCs w:val="24"/>
        </w:rPr>
        <w:t>Выступление А.И. Уяганской – 1 мин.</w:t>
      </w:r>
    </w:p>
    <w:p w:rsidR="008E4E81" w:rsidRPr="00622F9A" w:rsidRDefault="008E4E81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8F9" w:rsidRPr="00622F9A" w:rsidRDefault="002A78F9" w:rsidP="00F95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>Слайд</w:t>
      </w:r>
      <w:r w:rsidR="008E4E81" w:rsidRPr="00622F9A">
        <w:rPr>
          <w:rFonts w:ascii="Times New Roman" w:hAnsi="Times New Roman" w:cs="Times New Roman"/>
          <w:b/>
          <w:sz w:val="24"/>
          <w:szCs w:val="24"/>
        </w:rPr>
        <w:t xml:space="preserve"> 8. Читатели и гости библиотеки</w:t>
      </w:r>
    </w:p>
    <w:p w:rsidR="002A78F9" w:rsidRPr="00622F9A" w:rsidRDefault="00FB547D" w:rsidP="00F953D7">
      <w:p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A78F9" w:rsidRPr="00622F9A">
        <w:rPr>
          <w:rFonts w:ascii="Times New Roman" w:hAnsi="Times New Roman" w:cs="Times New Roman"/>
          <w:sz w:val="24"/>
          <w:szCs w:val="24"/>
        </w:rPr>
        <w:t xml:space="preserve">Добрые слова уважаемых коллег, друзей и читателей, сказанные в адрес </w:t>
      </w:r>
      <w:r w:rsidR="001C62CC" w:rsidRPr="00622F9A">
        <w:rPr>
          <w:rFonts w:ascii="Times New Roman" w:hAnsi="Times New Roman" w:cs="Times New Roman"/>
          <w:sz w:val="24"/>
          <w:szCs w:val="24"/>
        </w:rPr>
        <w:t>сотрудников</w:t>
      </w:r>
      <w:r w:rsidR="002A78F9" w:rsidRPr="00622F9A">
        <w:rPr>
          <w:rFonts w:ascii="Times New Roman" w:hAnsi="Times New Roman" w:cs="Times New Roman"/>
          <w:sz w:val="24"/>
          <w:szCs w:val="24"/>
        </w:rPr>
        <w:t xml:space="preserve"> библиотеки, - вот главная награда за наш труд - труд библиотекаря.</w:t>
      </w:r>
    </w:p>
    <w:p w:rsidR="002A78F9" w:rsidRPr="00622F9A" w:rsidRDefault="002A78F9" w:rsidP="00FB5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Публичная библиотека сегодня по праву занимает особое место не только в душах читателей, но и в культурном, информационном, образовательном и социальном пространстве города Анадырь. </w:t>
      </w:r>
    </w:p>
    <w:p w:rsidR="002A78F9" w:rsidRPr="00622F9A" w:rsidRDefault="002A78F9" w:rsidP="00FB5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А сейчас, дорогие друзья, вас ждёт большая развлекательная программа библиофестиваля «</w:t>
      </w:r>
      <w:r w:rsidR="001C62CC" w:rsidRPr="00622F9A">
        <w:rPr>
          <w:rFonts w:ascii="Times New Roman" w:hAnsi="Times New Roman" w:cs="Times New Roman"/>
          <w:sz w:val="24"/>
          <w:szCs w:val="24"/>
        </w:rPr>
        <w:t>Долгий свет просвещения</w:t>
      </w:r>
      <w:r w:rsidRPr="00622F9A">
        <w:rPr>
          <w:rFonts w:ascii="Times New Roman" w:hAnsi="Times New Roman" w:cs="Times New Roman"/>
          <w:sz w:val="24"/>
          <w:szCs w:val="24"/>
        </w:rPr>
        <w:t>»:</w:t>
      </w:r>
    </w:p>
    <w:p w:rsidR="002A78F9" w:rsidRPr="00622F9A" w:rsidRDefault="002A78F9" w:rsidP="00FB5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Уже сейчас на трёх этажах библиотеки открываются разнообразные площадки: литературная, краеведческая, экологическая, творческая и игровая.</w:t>
      </w:r>
    </w:p>
    <w:p w:rsidR="002A78F9" w:rsidRPr="00622F9A" w:rsidRDefault="002A78F9" w:rsidP="00FB5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Здесь, в актовом зале, наших гостей ждёт:</w:t>
      </w:r>
    </w:p>
    <w:p w:rsidR="00FB547D" w:rsidRPr="00622F9A" w:rsidRDefault="00D376A0" w:rsidP="00D376A0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Волшебный с</w:t>
      </w:r>
      <w:r w:rsidR="00FB547D" w:rsidRPr="00622F9A">
        <w:rPr>
          <w:rFonts w:ascii="Times New Roman" w:hAnsi="Times New Roman" w:cs="Times New Roman"/>
          <w:sz w:val="24"/>
          <w:szCs w:val="24"/>
        </w:rPr>
        <w:t xml:space="preserve">пектакль «Театра теней». Вы увидите </w:t>
      </w:r>
      <w:r w:rsidRPr="00622F9A">
        <w:rPr>
          <w:rFonts w:ascii="Times New Roman" w:hAnsi="Times New Roman" w:cs="Times New Roman"/>
          <w:sz w:val="24"/>
          <w:szCs w:val="24"/>
        </w:rPr>
        <w:t xml:space="preserve">малоизвестное </w:t>
      </w:r>
      <w:r w:rsidR="00FB547D" w:rsidRPr="00622F9A">
        <w:rPr>
          <w:rFonts w:ascii="Times New Roman" w:hAnsi="Times New Roman" w:cs="Times New Roman"/>
          <w:sz w:val="24"/>
          <w:szCs w:val="24"/>
        </w:rPr>
        <w:t>«Предание о горе Дионисия»,</w:t>
      </w:r>
      <w:r w:rsidR="00D5456E" w:rsidRPr="00622F9A">
        <w:rPr>
          <w:rFonts w:ascii="Times New Roman" w:hAnsi="Times New Roman" w:cs="Times New Roman"/>
          <w:sz w:val="24"/>
          <w:szCs w:val="24"/>
        </w:rPr>
        <w:t xml:space="preserve"> </w:t>
      </w:r>
      <w:r w:rsidRPr="00622F9A">
        <w:rPr>
          <w:rFonts w:ascii="Times New Roman" w:hAnsi="Times New Roman" w:cs="Times New Roman"/>
          <w:sz w:val="24"/>
          <w:szCs w:val="24"/>
        </w:rPr>
        <w:t xml:space="preserve">некогда </w:t>
      </w:r>
      <w:r w:rsidR="00FB547D" w:rsidRPr="00622F9A">
        <w:rPr>
          <w:rFonts w:ascii="Times New Roman" w:hAnsi="Times New Roman" w:cs="Times New Roman"/>
          <w:sz w:val="24"/>
          <w:szCs w:val="24"/>
        </w:rPr>
        <w:t>рассказанное жителем села Канчалан и опубликованное Владиленом Леонтьевым в книге «По земле древних кереков».</w:t>
      </w:r>
    </w:p>
    <w:p w:rsidR="002A78F9" w:rsidRPr="00622F9A" w:rsidRDefault="00D376A0" w:rsidP="00D376A0">
      <w:pPr>
        <w:pStyle w:val="a3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В 15:30 в актовом зале начнётся к</w:t>
      </w:r>
      <w:r w:rsidR="002A78F9" w:rsidRPr="00622F9A">
        <w:rPr>
          <w:rFonts w:ascii="Times New Roman" w:hAnsi="Times New Roman" w:cs="Times New Roman"/>
          <w:sz w:val="24"/>
          <w:szCs w:val="24"/>
        </w:rPr>
        <w:t>онцерт музыкального отделения Детской школы искусств;</w:t>
      </w:r>
    </w:p>
    <w:p w:rsidR="002A78F9" w:rsidRPr="00622F9A" w:rsidRDefault="002A78F9" w:rsidP="00D376A0">
      <w:pPr>
        <w:pStyle w:val="a3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В 16:00 для любителей чукотской литературы начнётся розыгрыш коллекции книг Юрия Рытхэу;</w:t>
      </w:r>
    </w:p>
    <w:p w:rsidR="002A78F9" w:rsidRPr="00622F9A" w:rsidRDefault="002A78F9" w:rsidP="00D376A0">
      <w:pPr>
        <w:pStyle w:val="a3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В 17:15 мы приглашаем </w:t>
      </w:r>
      <w:r w:rsidR="00D376A0" w:rsidRPr="00622F9A">
        <w:rPr>
          <w:rFonts w:ascii="Times New Roman" w:hAnsi="Times New Roman" w:cs="Times New Roman"/>
          <w:sz w:val="24"/>
          <w:szCs w:val="24"/>
        </w:rPr>
        <w:t>всех</w:t>
      </w:r>
      <w:r w:rsidRPr="00622F9A">
        <w:rPr>
          <w:rFonts w:ascii="Times New Roman" w:hAnsi="Times New Roman" w:cs="Times New Roman"/>
          <w:sz w:val="24"/>
          <w:szCs w:val="24"/>
        </w:rPr>
        <w:t xml:space="preserve"> на информационно-библиографический обзор «Галерея северных новинок».</w:t>
      </w:r>
    </w:p>
    <w:p w:rsidR="002A78F9" w:rsidRPr="00622F9A" w:rsidRDefault="002A78F9" w:rsidP="00FB5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На 2 этаже библиотеки, на абонементе, дети и взрослые могут принять участие</w:t>
      </w:r>
      <w:r w:rsidR="00D5456E" w:rsidRPr="00622F9A">
        <w:rPr>
          <w:rFonts w:ascii="Times New Roman" w:hAnsi="Times New Roman" w:cs="Times New Roman"/>
          <w:sz w:val="24"/>
          <w:szCs w:val="24"/>
        </w:rPr>
        <w:t xml:space="preserve"> </w:t>
      </w:r>
      <w:r w:rsidRPr="00622F9A">
        <w:rPr>
          <w:rFonts w:ascii="Times New Roman" w:hAnsi="Times New Roman" w:cs="Times New Roman"/>
          <w:sz w:val="24"/>
          <w:szCs w:val="24"/>
        </w:rPr>
        <w:t xml:space="preserve">в игровой программе «Кладовая развлечений». </w:t>
      </w:r>
    </w:p>
    <w:p w:rsidR="002A78F9" w:rsidRPr="00622F9A" w:rsidRDefault="002A78F9" w:rsidP="00FB5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На 3 этаже библиотеки, в читальном зале, дети и подростки могут принять участие</w:t>
      </w:r>
      <w:r w:rsidR="00D376A0" w:rsidRPr="00622F9A">
        <w:rPr>
          <w:rFonts w:ascii="Times New Roman" w:hAnsi="Times New Roman" w:cs="Times New Roman"/>
          <w:sz w:val="24"/>
          <w:szCs w:val="24"/>
        </w:rPr>
        <w:t xml:space="preserve"> в</w:t>
      </w:r>
      <w:r w:rsidRPr="00622F9A">
        <w:rPr>
          <w:rFonts w:ascii="Times New Roman" w:hAnsi="Times New Roman" w:cs="Times New Roman"/>
          <w:sz w:val="24"/>
          <w:szCs w:val="24"/>
        </w:rPr>
        <w:t xml:space="preserve"> игре  «Экология – предмет. Интересно или нет?»</w:t>
      </w:r>
      <w:r w:rsidR="00D376A0" w:rsidRPr="00622F9A">
        <w:rPr>
          <w:rFonts w:ascii="Times New Roman" w:hAnsi="Times New Roman" w:cs="Times New Roman"/>
          <w:sz w:val="24"/>
          <w:szCs w:val="24"/>
        </w:rPr>
        <w:t>, в «</w:t>
      </w:r>
      <w:r w:rsidRPr="00622F9A">
        <w:rPr>
          <w:rFonts w:ascii="Times New Roman" w:hAnsi="Times New Roman" w:cs="Times New Roman"/>
          <w:sz w:val="24"/>
          <w:szCs w:val="24"/>
        </w:rPr>
        <w:t>Турнир</w:t>
      </w:r>
      <w:r w:rsidR="00D376A0" w:rsidRPr="00622F9A">
        <w:rPr>
          <w:rFonts w:ascii="Times New Roman" w:hAnsi="Times New Roman" w:cs="Times New Roman"/>
          <w:sz w:val="24"/>
          <w:szCs w:val="24"/>
        </w:rPr>
        <w:t>е</w:t>
      </w:r>
      <w:r w:rsidRPr="00622F9A">
        <w:rPr>
          <w:rFonts w:ascii="Times New Roman" w:hAnsi="Times New Roman" w:cs="Times New Roman"/>
          <w:sz w:val="24"/>
          <w:szCs w:val="24"/>
        </w:rPr>
        <w:t xml:space="preserve"> настольных игр </w:t>
      </w:r>
      <w:r w:rsidRPr="00622F9A">
        <w:rPr>
          <w:rFonts w:ascii="Times New Roman" w:hAnsi="Times New Roman" w:cs="Times New Roman"/>
          <w:sz w:val="24"/>
          <w:szCs w:val="24"/>
        </w:rPr>
        <w:lastRenderedPageBreak/>
        <w:t>«Игрополис»</w:t>
      </w:r>
      <w:r w:rsidR="00D376A0" w:rsidRPr="00622F9A">
        <w:rPr>
          <w:rFonts w:ascii="Times New Roman" w:hAnsi="Times New Roman" w:cs="Times New Roman"/>
          <w:sz w:val="24"/>
          <w:szCs w:val="24"/>
        </w:rPr>
        <w:t>.</w:t>
      </w:r>
      <w:r w:rsidR="00D5456E" w:rsidRPr="00622F9A">
        <w:rPr>
          <w:rFonts w:ascii="Times New Roman" w:hAnsi="Times New Roman" w:cs="Times New Roman"/>
          <w:sz w:val="24"/>
          <w:szCs w:val="24"/>
        </w:rPr>
        <w:t xml:space="preserve"> </w:t>
      </w:r>
      <w:r w:rsidR="00D376A0" w:rsidRPr="00622F9A">
        <w:rPr>
          <w:rFonts w:ascii="Times New Roman" w:hAnsi="Times New Roman" w:cs="Times New Roman"/>
          <w:sz w:val="24"/>
          <w:szCs w:val="24"/>
        </w:rPr>
        <w:t xml:space="preserve">Для детей открыт мастер-класс «В мастерской Снегурочки», где можно научиться </w:t>
      </w:r>
      <w:r w:rsidRPr="00622F9A">
        <w:rPr>
          <w:rFonts w:ascii="Times New Roman" w:hAnsi="Times New Roman" w:cs="Times New Roman"/>
          <w:sz w:val="24"/>
          <w:szCs w:val="24"/>
        </w:rPr>
        <w:t>изготовлению новогодних украшений</w:t>
      </w:r>
      <w:r w:rsidR="00D376A0" w:rsidRPr="00622F9A">
        <w:rPr>
          <w:rFonts w:ascii="Times New Roman" w:hAnsi="Times New Roman" w:cs="Times New Roman"/>
          <w:sz w:val="24"/>
          <w:szCs w:val="24"/>
        </w:rPr>
        <w:t>.</w:t>
      </w:r>
    </w:p>
    <w:p w:rsidR="002A78F9" w:rsidRPr="00622F9A" w:rsidRDefault="00D376A0" w:rsidP="00FB5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Д</w:t>
      </w:r>
      <w:r w:rsidR="002A78F9" w:rsidRPr="00622F9A">
        <w:rPr>
          <w:rFonts w:ascii="Times New Roman" w:hAnsi="Times New Roman" w:cs="Times New Roman"/>
          <w:sz w:val="24"/>
          <w:szCs w:val="24"/>
        </w:rPr>
        <w:t>орогие гости, вы можете отправиться на любую из перечисленных площадок</w:t>
      </w:r>
      <w:r w:rsidRPr="00622F9A">
        <w:rPr>
          <w:rFonts w:ascii="Times New Roman" w:hAnsi="Times New Roman" w:cs="Times New Roman"/>
          <w:sz w:val="24"/>
          <w:szCs w:val="24"/>
        </w:rPr>
        <w:t xml:space="preserve">. </w:t>
      </w:r>
      <w:r w:rsidR="002A78F9" w:rsidRPr="00622F9A">
        <w:rPr>
          <w:rFonts w:ascii="Times New Roman" w:hAnsi="Times New Roman" w:cs="Times New Roman"/>
          <w:sz w:val="24"/>
          <w:szCs w:val="24"/>
        </w:rPr>
        <w:t>Дерзайте! Творите! Играйте!</w:t>
      </w:r>
    </w:p>
    <w:p w:rsidR="00981A17" w:rsidRPr="00622F9A" w:rsidRDefault="00981A17" w:rsidP="00F953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8FB" w:rsidRPr="00622F9A" w:rsidRDefault="003637F9" w:rsidP="00F95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>Список используемой и рекомендованной литературы.</w:t>
      </w:r>
    </w:p>
    <w:p w:rsidR="00D376A0" w:rsidRPr="00622F9A" w:rsidRDefault="00D376A0" w:rsidP="00D376A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Кочнева, С. "Книжная вселенная" принимает гостей : праздник, приуроченный к 70-летию Публичной библиотеки им. Тана-Богораза / С. Кочнева // Крайний Север. - 2017. -   13 янв. - С. 10.</w:t>
      </w:r>
    </w:p>
    <w:p w:rsidR="00D376A0" w:rsidRPr="00622F9A" w:rsidRDefault="00D376A0" w:rsidP="00D376A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Кочнева, С. Новый жанр продвижения книги : о создании буктрейлеров сотрудниками Анадырской публичной библиотеки / С. Кочнева // Крайний Север. - 2015. -   22 мая. - С. 19.</w:t>
      </w:r>
    </w:p>
    <w:p w:rsidR="00D376A0" w:rsidRPr="00622F9A" w:rsidRDefault="00D376A0" w:rsidP="00D376A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Кочнева, С. Первая заведующая Анадырской библиотекой :  Мария Клейн собрала уникальную картотеку книг и статей о Крайнем Севере, включающую 2460 наименований / С. Кочнева // Крайний Север. - 2015. -   23 окт. - С. 18-19 : фот.</w:t>
      </w:r>
    </w:p>
    <w:p w:rsidR="00D376A0" w:rsidRPr="00622F9A" w:rsidRDefault="00D376A0" w:rsidP="00D376A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Кочнева, С. Этнокультурное воспитание дошкольников в общедоступной библиотеке : из опыта работы Публичной библиотеки им. Тана-Богораза / С. Кочнева // Образование и культура Чукотки: от теории к практике. - 2016. - N 5. - С. 96.</w:t>
      </w:r>
    </w:p>
    <w:p w:rsidR="00D376A0" w:rsidRPr="00622F9A" w:rsidRDefault="00D376A0" w:rsidP="00D376A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 xml:space="preserve">Омрувье, И. Человек нашего берега : о документальном видеофильме к 85-летию со дня рождения Ю.С. Рытхэу / И. Омрувье // Крайний Север. - 2015. -   6 марта. - С. 4. </w:t>
      </w:r>
    </w:p>
    <w:p w:rsidR="00D376A0" w:rsidRPr="00622F9A" w:rsidRDefault="00D376A0" w:rsidP="00D376A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Пахомова, О.И. Лицом к читателю : сотрудники анадырской Публичной библиотеки им. Тана-Богораза внедряют новые технологии, но не намерены отказываться и от традиционных форм : к Общероссийскому дню библиотек / О.И. Пахомова // Крайний Север. - 2016. -   27 мая. - С. 19 : фот.</w:t>
      </w:r>
    </w:p>
    <w:p w:rsidR="00D376A0" w:rsidRPr="00622F9A" w:rsidRDefault="00D376A0" w:rsidP="00D376A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Щеблевская, К. Под покровом Библионочи / К. Щеблевская // Крайний Север. - 2016. -   6 мая. - С. 15.</w:t>
      </w:r>
    </w:p>
    <w:p w:rsidR="00D376A0" w:rsidRPr="00622F9A" w:rsidRDefault="00D376A0" w:rsidP="00D376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E08" w:rsidRPr="00622F9A" w:rsidRDefault="00CC7E08" w:rsidP="00D376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6A0" w:rsidRPr="00622F9A" w:rsidRDefault="00D376A0" w:rsidP="00D376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9A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0101C6" w:rsidRPr="00622F9A" w:rsidRDefault="000101C6" w:rsidP="00D376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1C6" w:rsidRPr="00622F9A" w:rsidRDefault="000101C6" w:rsidP="000101C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Аудиозапись «Предание о горе святого Дионисия».</w:t>
      </w:r>
    </w:p>
    <w:p w:rsidR="000101C6" w:rsidRPr="00622F9A" w:rsidRDefault="000101C6" w:rsidP="000101C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Документальный фильм «Долгий свет просвещения».</w:t>
      </w:r>
    </w:p>
    <w:p w:rsidR="000101C6" w:rsidRPr="00622F9A" w:rsidRDefault="000101C6" w:rsidP="000101C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Методическая разработка юбилея библиотеки «Долгий свет просвещения.</w:t>
      </w:r>
    </w:p>
    <w:p w:rsidR="000101C6" w:rsidRPr="00622F9A" w:rsidRDefault="000101C6" w:rsidP="000101C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Презентация «Волшебных слов чудесный мир».</w:t>
      </w:r>
    </w:p>
    <w:p w:rsidR="00D376A0" w:rsidRPr="00622F9A" w:rsidRDefault="00D376A0" w:rsidP="000101C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Сценарий документального фильма «Долгий свет просвещения.</w:t>
      </w:r>
    </w:p>
    <w:p w:rsidR="000101C6" w:rsidRPr="00622F9A" w:rsidRDefault="000101C6" w:rsidP="000101C6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F9A">
        <w:rPr>
          <w:rFonts w:ascii="Times New Roman" w:hAnsi="Times New Roman" w:cs="Times New Roman"/>
          <w:sz w:val="24"/>
          <w:szCs w:val="24"/>
        </w:rPr>
        <w:t>Фото с юбилейного вечера.</w:t>
      </w:r>
    </w:p>
    <w:p w:rsidR="00E228FB" w:rsidRDefault="00E228FB" w:rsidP="000101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138" w:rsidRPr="00B36138" w:rsidRDefault="00B36138" w:rsidP="00B36138">
      <w:pPr>
        <w:jc w:val="right"/>
        <w:rPr>
          <w:rFonts w:ascii="Times New Roman" w:hAnsi="Times New Roman" w:cs="Times New Roman"/>
          <w:sz w:val="28"/>
          <w:szCs w:val="28"/>
        </w:rPr>
      </w:pPr>
      <w:r w:rsidRPr="00B361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36138" w:rsidRDefault="00B36138" w:rsidP="00B3613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6138" w:rsidRDefault="00B36138" w:rsidP="00B36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документального видеофильма </w:t>
      </w:r>
    </w:p>
    <w:p w:rsidR="00B36138" w:rsidRDefault="00B36138" w:rsidP="00B36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«Долгий свет просвещения»,</w:t>
      </w:r>
    </w:p>
    <w:p w:rsidR="00B36138" w:rsidRDefault="00B36138" w:rsidP="00B36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70-летию Публичной библиотеки им. Тана-Богораза </w:t>
      </w:r>
    </w:p>
    <w:p w:rsidR="00B36138" w:rsidRDefault="00B36138" w:rsidP="00B36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38" w:rsidRPr="00D54D51" w:rsidRDefault="00B36138" w:rsidP="00B36138">
      <w:pPr>
        <w:jc w:val="right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Здесь двери открыты каждому:</w:t>
      </w:r>
    </w:p>
    <w:p w:rsidR="00B36138" w:rsidRPr="00D54D51" w:rsidRDefault="00B36138" w:rsidP="00B36138">
      <w:pPr>
        <w:jc w:val="right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Пожалуйста, заходите!</w:t>
      </w:r>
    </w:p>
    <w:p w:rsidR="00B36138" w:rsidRPr="00D54D51" w:rsidRDefault="00B36138" w:rsidP="00B36138">
      <w:pPr>
        <w:jc w:val="right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Всё лучшее, доброе, важное</w:t>
      </w:r>
    </w:p>
    <w:p w:rsidR="00B36138" w:rsidRPr="00D54D51" w:rsidRDefault="00B36138" w:rsidP="00B36138">
      <w:pPr>
        <w:jc w:val="right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Берите, читайте, любите!</w:t>
      </w:r>
    </w:p>
    <w:p w:rsidR="00B36138" w:rsidRPr="00D54D51" w:rsidRDefault="00B36138" w:rsidP="00B36138">
      <w:pPr>
        <w:jc w:val="right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Здесь верится в светлое, ясное,</w:t>
      </w:r>
    </w:p>
    <w:p w:rsidR="00B36138" w:rsidRPr="00D54D51" w:rsidRDefault="00B36138" w:rsidP="00B36138">
      <w:pPr>
        <w:jc w:val="right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Здесь век повстречается с веком...</w:t>
      </w:r>
    </w:p>
    <w:p w:rsidR="00B36138" w:rsidRPr="00D54D51" w:rsidRDefault="00B36138" w:rsidP="00B36138">
      <w:pPr>
        <w:jc w:val="right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Да что может быть прекраснее,</w:t>
      </w:r>
    </w:p>
    <w:p w:rsidR="00B36138" w:rsidRPr="00D54D51" w:rsidRDefault="00B36138" w:rsidP="00B36138">
      <w:pPr>
        <w:jc w:val="right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Чем Публичная библиотека!?</w:t>
      </w:r>
    </w:p>
    <w:p w:rsidR="00B36138" w:rsidRPr="00D54D51" w:rsidRDefault="00B36138" w:rsidP="00B36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Идут годы, течет река времени… 1 января 2017 года крупнейшая библиотека Чукотского автономного округа – Публичная библиотека имени Тана-Богораза – отмечает своё 70-летие!У каждой библиотеки, как и у человека, есть своя биография, своё предназначение. Предлагаем вспомнить самые яркие факты её истории, увидеть знакомые лица: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На косе Святого Александра стоит одно из старейших зданий чукотской столицы. Сейчас здесь открыт храм Преображения Господня. Сто лет назад, в 1918 году здесь было устроено первое учреждение культуры - Народный дом для общественных собраний. В свободное от работы время жители посёлка Ново-Мариинск приходили сюда, чтобы пообщаться, потанцевать, увидеть новые киноленты… В 1936 году здесь же открылась библиотека.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13 ноября 1937 года первой заведующей Анадырской поселковой библиотекой была назначена Мария Фёдоровна Клейн. Благодаря её усердию книжные стеллажи стали понемногу заполняться: издания присылала Хабаровская краевая библиотека, из Ленинграда отправляла посылки Надежда Крупская; но значительную часть фонда составила коллекция книг самой Марии Клейн. 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 1939 году, когда в Анадыре открылось Педагогическое училище народностей Крайнего Севера, поселковая библиотека перешла «под крыло» учебного заведения.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1 января 1947 года Постановлением Чукотского окрисполкома библиотека была переведена на окружной бюджет и получила статус главной библиотеки Чукотского автономного округа. Этот день считается официальной датой образования библиотеки.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 1963 году в Анадыре завершилось строительство Дворца культуры. Через год в это трёхэтажное здание из крупнопористых бетонных блоков местного кустарного производства переехали Районный дом культуры и Окружная библиотека.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lastRenderedPageBreak/>
        <w:t>В 1970-х годах общественность Анадыря подняла вопрос о строительстве отдельного здания для библиотеки. Выбор проектировщиков остановился на самой оживленной улице города – улице Отке. Но строительство затянулось, лишь в 1988 году Библиотека переехала в просторный дом по адресу улице Отке, дом 5.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Через два года учреждению было присвоено имя Владимира Тана-Богораза – ученого-этнографа и лингвиста, профессора, писателя, впервые в русской литературе и науке отразившего жизнь народов Чукотки. Тогда же был образован Отдел краеведческой литературы.  С 1990 года библиотека занимается поиском, сбором и описанием документов о Чукотке, а также материалов, опубликованных на языках коренных народов, проживающих в округе. Ежегодно выпускается «Календарь знаменательных дат по Чукотскому автономному округу», в котором отражены факты истории края, его общественной, экономической и культурной жизни.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 2003-2005 годах в здании была проведена реконструкция, надстроен третий этаж. Новое оборудование позволило взять на вооружение специальные библиотечные программы, которые облегчают библиографическую обработку и поиск необходимой литературы.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С 1998 по 2012 год библиотека являлась одним из организаторов проведения фестиваля «Дни литературы народов Севера» и открытых конкурсов на соискание литературной премии имени Юрия Рытхэу.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 2013 году поменяла свой статус и её учредителем стало муниципальное образование городской округ Анадырь.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 настоящее время библиотека занимает помещения площадью  в 1145 квадратных метров, имеет 90 посадочных мест для пользователей. Ежедневно её посещают свыше 60 человек.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Публичная библиотека им. Тана-Богораза рада и жителям города и гостям чукотской столицы: здесь есть комфортный зал для учебы и тихие уголки для чтения, открытые площадки и места для бесед, рабочие пространства для шумных событий и детских игр. 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Вы бывали в Публичной библиотеке города Анадырь? Нет?!Назовём 6 причин посетить Публичную библиотеку им. Тана-Богораза: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Первая причина - это самая крупная библиотека Чукотского автономного округа. Её универсальный документный фонднасчитывает около 72 тысяч экземпляров. Это коллекции энциклопедий, словарей, справочников, отраслевой и художественной литературы, журналов и газет. Здесь хранятся грампластинки, диафильмы, </w:t>
      </w:r>
      <w:r w:rsidRPr="00D54D5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54D51">
        <w:rPr>
          <w:rFonts w:ascii="Times New Roman" w:hAnsi="Times New Roman" w:cs="Times New Roman"/>
          <w:sz w:val="28"/>
          <w:szCs w:val="28"/>
        </w:rPr>
        <w:t xml:space="preserve"> и </w:t>
      </w:r>
      <w:r w:rsidRPr="00D54D5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54D51">
        <w:rPr>
          <w:rFonts w:ascii="Times New Roman" w:hAnsi="Times New Roman" w:cs="Times New Roman"/>
          <w:sz w:val="28"/>
          <w:szCs w:val="28"/>
        </w:rPr>
        <w:t>-диски.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Вторая причина – вы сможете узнать больше о Владимире Тане-Богоразе – писателе и исследователе Севера, чьё имя носит библиотека. В её фондах хранятся уникальные издания, принадлежащие перу Владимира Богораза – это тома его монографии «Чукчи», романы «Союз молодых», «Восемь племен», «Жертвы дракона», сборник «Северных рассказов» и другие издания.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Третья причина – вы сможете увидеть наиболее полное собрание книг о Чукотке, насчитывающем более 3,5 тысяч документов. В Публичной </w:t>
      </w:r>
      <w:r w:rsidRPr="00D54D51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библиотеке хранятся около 700 книг на национальных языках народов Севера и коллекция документов местной печати: книг, брошюр, журналов, газет. Эти редкие краеведческие издания, некоторые из них датируются 90-ми годами </w:t>
      </w:r>
      <w:r w:rsidRPr="00D54D5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54D51">
        <w:rPr>
          <w:rFonts w:ascii="Times New Roman" w:hAnsi="Times New Roman" w:cs="Times New Roman"/>
          <w:sz w:val="28"/>
          <w:szCs w:val="28"/>
        </w:rPr>
        <w:t xml:space="preserve"> века, с целью их сохранения переведены в цифровой формат.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Четвёртая причина – вы можете стать причастным к литературной жизни чукотской столицы. Особая “книжная” атмосфера библиотеки подкрепляется интересными событиями – встречами с писателями,  литературно-музыкальными вечерами, презентациями новых книг литераторов нашего края или презентациями электронных информационных ресурсов, созданных библиотекарями.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Пятая причина – здесь можно стать зрителем видеофильмов, сделанных в библиотеке. Сотрудники учреждения, взяв за основу документный фонд и архивные видеозаписи, проводя видеосъёмки в интерьерах библиотеки и аудиозапись в звукозаписывающей студии, по собственным сценариям создают видеоролики, буктрейлеры и документальные фильмы, в том числе, и о писателях Чукотки. 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Шестая причина - широкий спектр бесплатных услуг ждёт вас в Публичной библиотеке. Здесь можно бесплатно получить книги, журналы, газеты, площадку для общения, для просмотра фильмов и прослушивания музыки. В зале деловой информации предоставляются компьютеры для самостоятельной работы, бесплатные интернет-ресурсы для учёбы, самообразования и досуга.</w:t>
      </w:r>
    </w:p>
    <w:p w:rsidR="00B36138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D51">
        <w:rPr>
          <w:rFonts w:ascii="Times New Roman" w:hAnsi="Times New Roman" w:cs="Times New Roman"/>
          <w:b/>
          <w:sz w:val="28"/>
          <w:szCs w:val="28"/>
          <w:u w:val="single"/>
        </w:rPr>
        <w:t>Видео-экскурсия: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Давайте пройдемся по залам Публичной библиотеки им. Тана-Богораза.Через парадный вход мы попадаем в холл библиотеки. Здесь пол  выложен плиткой в шахматном узоре, популярном в России еще с петровских времен. 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Здесь, на информационных стендах, можно узнать о правилах учреждения и предоставляемых услугах.Дополнительное освещение добавляют залу выставочные витрины, где вниманию читателей представлены материалы о творчестве юбиляров Чукотского автономного округа: писателей, журналистов, собирателей фольклора и переводчиков. В другой витрине - предметы особой гордости -  коллекция книг с автографами писателей, посетивших библиотеку. Среди них и наши земляки: Юрий Рытхэу, Антонина Кымытваль, Николай Шундика; и гости Анадыря: Евгений Евтушенко, Константин Симонов, Эдуард Тополь, Альберт Лиханов, Татьяна Устинова, Анна Берсенева и многие другие.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Ежедневно в холле проводятся бесплатные показы лучших образцов документальных, анимационных, музыкальных и художественных фильмов из видеоархива библиотеки. Здесь собрана коллекция анимационных сказок народов Севера, насчитывающая более 30 мультфильмов.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Из холла мы переходим в актовый зал. Именно здесь понимаешь, что в библиотеке можно по-настоящему отдохнуть, переключиться с обыденных проблем на общение с друзьями и единомышленниками. Ежегодно в этом </w:t>
      </w:r>
      <w:r w:rsidRPr="00D54D51">
        <w:rPr>
          <w:rFonts w:ascii="Times New Roman" w:hAnsi="Times New Roman" w:cs="Times New Roman"/>
          <w:sz w:val="28"/>
          <w:szCs w:val="28"/>
        </w:rPr>
        <w:lastRenderedPageBreak/>
        <w:t xml:space="preserve">зале проводится более 50 мероприятий, которые посещают свыше 1500 человек. Сюда приходят люди активные, неравнодушные, увлечённые, талантливые и неординарные; люди разных возрастов и профессий, те, кто ищет интеллектуального общения. 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В последние годы библиотека становится доступной площадкой не только для взрослых, для молодежи и подростков, но и для дошколят.В царстве книг уже побывали сотни малышей, ставшие участниками цикла краеведческих занятий и игровых программ. 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 свободные от мероприятий дни в актовом зале работает «Игрополис», в котором проводят досуг весёлые компании юных жителей Анадыря, играющих в интеллектуальные, подвижные и стратегические игры.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Продолжаем нашу экскурсию и отправляемся в отдел обслуживания.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Посетители библиотеки, поднимающиеся по парадной лестнице, обязательно обращают внимание на две картины, украшающие её. Это полотна из серии «Народные мастера Чукотки», написанные по заказу библиотеки в 1990 году. Одна из них – «Камея и Ухсима», другая – «Нутытеин и Вуквутагин». Авторы полотен: Заслуженные художники России Владимир Истомин и Валерий Прасков.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Приглашаем вас на абонемент! Здесь открыт доступ к произведениям различной тематики, жанров и авторов. Никакая электроника не заменит той живой энергии, которая исходит от томика стихов или книги любимого автора. Многочисленные книжные выставки привлекают внимание своими названиями, темами и нестандартным оформлением.Сергей Лукьяненко сказал: «Каждая прочитанная книга – это еще одна прожитая жизнь». Разнообразьте свою жизнь, читайте книги!!!    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На абонементе можно найти издания не только для души, но и для ума: здесь вы найдёте учебную и научно-популярную литературы, мемуары и научные монографии.Читая не забывай: "Что прочёл в книге - твоё, но книгу верни!".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Сотрудники библиотеки всегда помогут вам найти нужное произведений или издание. Ежегодно абонемент выдаёт более 50 тысяч книг, здесь обслуживаются читатели в возрасте от 14 лет и старше.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Поднимаясь на третий этаж вы попадаете в читальный зал.Он рассчитан на 30 посадочных мест. В распоряжении читателей энциклопедии, словари, справочники, наиболее редкая и уникальная литература, а также подписные периодические издания: 15 наименований газет и 35 названий журналов информационно-познавательного, литературно-художественного и краеведческого направлений.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В специально оборудованном компьютерном зале пользователи могут получить доступ к справочно-правовой системе «Консультант Плюс»,а также к собственным базам данных библиотеки. С 2005 года  Публичная библиотека  ведёт  электронные картотеки и единый каталог, работая в автоматизированной библиотечной системе ИРБИС. 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С 2015 года в читальном зале реализован проект «БиблиоИнтернет – среда обитания молодёжи». В бесплатной зоне WI-FI школьники и студенты </w:t>
      </w:r>
      <w:r w:rsidRPr="00D54D51">
        <w:rPr>
          <w:rFonts w:ascii="Times New Roman" w:hAnsi="Times New Roman" w:cs="Times New Roman"/>
          <w:sz w:val="28"/>
          <w:szCs w:val="28"/>
        </w:rPr>
        <w:lastRenderedPageBreak/>
        <w:t>корпят над домашним заданием, общаются на форумах или по аське, стараются быть в курсе последних мировых событий и просто путешествуют по Интернету, сидя в удобном кресле читального зала.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Сегодня библиотека располагает богатым книжным фондом, широкими информационными ресурсами, комфортными залами. Она ежегодно обслуживает более 19 тысяч читателей – жителей и гостей Анадыря, выдает свыше 95-ти тысяч экземпляров документов.Здесь есть всё необходимое для творческих и познавательных встреч детей, молодёжи и взрослых.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Публичной библиотеке имени Тана-Богораза есть чем гордиться! Она вносит значимые победы в копилку культурной жизни нашего города.  Имеет заслуженные награды:</w:t>
      </w:r>
    </w:p>
    <w:p w:rsidR="00B36138" w:rsidRPr="00D54D51" w:rsidRDefault="00B36138" w:rsidP="00B3613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 2006 году, за большой вклад в культурную жизнь столицы Чукотки, Публичной библиотеке присвоено звание «Учреждение – лидер».</w:t>
      </w:r>
    </w:p>
    <w:p w:rsidR="00B36138" w:rsidRPr="00D54D51" w:rsidRDefault="00B36138" w:rsidP="00B3613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 xml:space="preserve">В 2014 году библиотека была внесена в Национальный реестр «Ведущие учреждения культуры России». </w:t>
      </w:r>
    </w:p>
    <w:p w:rsidR="00B36138" w:rsidRPr="00D54D51" w:rsidRDefault="00B36138" w:rsidP="00B3613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 2015-м, за активное участие в патриотическом воспитании граждан, библиотеке вручена наградная медаль «70 лет Победы в Великой Отечественной войне».</w:t>
      </w:r>
    </w:p>
    <w:p w:rsidR="00B36138" w:rsidRPr="00D54D51" w:rsidRDefault="00B36138" w:rsidP="00B3613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В 2016 году Публичная библиотека включена во Всероссийский реестр «Книга почёта», которая содержит сведения о лучших организациях и учреждениях Российской Федерации.</w:t>
      </w:r>
    </w:p>
    <w:p w:rsidR="00B36138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51">
        <w:rPr>
          <w:rFonts w:ascii="Times New Roman" w:hAnsi="Times New Roman" w:cs="Times New Roman"/>
          <w:sz w:val="28"/>
          <w:szCs w:val="28"/>
        </w:rPr>
        <w:t>70 лет! Или только 70? Мы верим, что библиотека отпразднует ещё не один свой вековой юбилей!!!Подойдите к дверям Публичной библиотеки и откройте их… Труды знаменитых мыслителей и философов, признанных историков и публицистов, великих писателей и поэтов разбудят ваше воображение, оживят воспоминания, укрепят веру в лучшее…</w:t>
      </w:r>
    </w:p>
    <w:p w:rsidR="00B36138" w:rsidRPr="00D54D51" w:rsidRDefault="00B36138" w:rsidP="00B361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138" w:rsidRPr="00D54D51" w:rsidRDefault="00B36138" w:rsidP="00B36138">
      <w:pPr>
        <w:rPr>
          <w:rFonts w:ascii="Times New Roman" w:hAnsi="Times New Roman" w:cs="Times New Roman"/>
          <w:sz w:val="28"/>
          <w:szCs w:val="28"/>
        </w:rPr>
      </w:pPr>
    </w:p>
    <w:p w:rsidR="00B36138" w:rsidRPr="00622F9A" w:rsidRDefault="00B36138" w:rsidP="000101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6138" w:rsidRPr="00622F9A" w:rsidSect="00176810"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17" w:rsidRDefault="00CD0417" w:rsidP="003D15E1">
      <w:r>
        <w:separator/>
      </w:r>
    </w:p>
  </w:endnote>
  <w:endnote w:type="continuationSeparator" w:id="1">
    <w:p w:rsidR="00CD0417" w:rsidRDefault="00CD0417" w:rsidP="003D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513640"/>
      <w:docPartObj>
        <w:docPartGallery w:val="Page Numbers (Bottom of Page)"/>
        <w:docPartUnique/>
      </w:docPartObj>
    </w:sdtPr>
    <w:sdtContent>
      <w:p w:rsidR="00A34FF3" w:rsidRDefault="00EE07F4">
        <w:pPr>
          <w:pStyle w:val="a4"/>
          <w:jc w:val="center"/>
        </w:pPr>
        <w:r>
          <w:fldChar w:fldCharType="begin"/>
        </w:r>
        <w:r w:rsidR="005C4EB1">
          <w:instrText xml:space="preserve"> PAGE   \* MERGEFORMAT </w:instrText>
        </w:r>
        <w:r>
          <w:fldChar w:fldCharType="separate"/>
        </w:r>
        <w:r w:rsidR="00B361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34FF3" w:rsidRDefault="00A34F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17" w:rsidRDefault="00CD0417" w:rsidP="003D15E1">
      <w:r>
        <w:separator/>
      </w:r>
    </w:p>
  </w:footnote>
  <w:footnote w:type="continuationSeparator" w:id="1">
    <w:p w:rsidR="00CD0417" w:rsidRDefault="00CD0417" w:rsidP="003D1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149"/>
      </v:shape>
    </w:pict>
  </w:numPicBullet>
  <w:abstractNum w:abstractNumId="0">
    <w:nsid w:val="00BB3D59"/>
    <w:multiLevelType w:val="hybridMultilevel"/>
    <w:tmpl w:val="7A58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4147"/>
    <w:multiLevelType w:val="hybridMultilevel"/>
    <w:tmpl w:val="EC54E4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6CFB"/>
    <w:multiLevelType w:val="hybridMultilevel"/>
    <w:tmpl w:val="F496B0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21DC"/>
    <w:multiLevelType w:val="hybridMultilevel"/>
    <w:tmpl w:val="E02A3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6002C"/>
    <w:multiLevelType w:val="hybridMultilevel"/>
    <w:tmpl w:val="98F0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1B12"/>
    <w:multiLevelType w:val="hybridMultilevel"/>
    <w:tmpl w:val="4CDC2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66BBF"/>
    <w:multiLevelType w:val="hybridMultilevel"/>
    <w:tmpl w:val="737CD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513E9"/>
    <w:multiLevelType w:val="hybridMultilevel"/>
    <w:tmpl w:val="7C0A1DDA"/>
    <w:lvl w:ilvl="0" w:tplc="F6BAE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52068"/>
    <w:multiLevelType w:val="hybridMultilevel"/>
    <w:tmpl w:val="BB9846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85E04"/>
    <w:multiLevelType w:val="hybridMultilevel"/>
    <w:tmpl w:val="739207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D3ED6"/>
    <w:multiLevelType w:val="hybridMultilevel"/>
    <w:tmpl w:val="A680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7362A"/>
    <w:multiLevelType w:val="hybridMultilevel"/>
    <w:tmpl w:val="FC561AAA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50C5D11"/>
    <w:multiLevelType w:val="hybridMultilevel"/>
    <w:tmpl w:val="8654DC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E7F90"/>
    <w:multiLevelType w:val="hybridMultilevel"/>
    <w:tmpl w:val="2AB819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87FD1"/>
    <w:multiLevelType w:val="hybridMultilevel"/>
    <w:tmpl w:val="876A93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DD2F38"/>
    <w:multiLevelType w:val="hybridMultilevel"/>
    <w:tmpl w:val="7F08B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20763"/>
    <w:multiLevelType w:val="hybridMultilevel"/>
    <w:tmpl w:val="837479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4D76F1"/>
    <w:multiLevelType w:val="hybridMultilevel"/>
    <w:tmpl w:val="797AA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11AA4"/>
    <w:multiLevelType w:val="hybridMultilevel"/>
    <w:tmpl w:val="67FED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0A183E"/>
    <w:multiLevelType w:val="hybridMultilevel"/>
    <w:tmpl w:val="6C78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071BD"/>
    <w:multiLevelType w:val="hybridMultilevel"/>
    <w:tmpl w:val="521EBF7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B955D4"/>
    <w:multiLevelType w:val="hybridMultilevel"/>
    <w:tmpl w:val="E776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05B30"/>
    <w:multiLevelType w:val="multilevel"/>
    <w:tmpl w:val="0FE0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E14AD0"/>
    <w:multiLevelType w:val="hybridMultilevel"/>
    <w:tmpl w:val="AE161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75858"/>
    <w:multiLevelType w:val="hybridMultilevel"/>
    <w:tmpl w:val="DF241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B23AE"/>
    <w:multiLevelType w:val="hybridMultilevel"/>
    <w:tmpl w:val="133AE3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620A7"/>
    <w:multiLevelType w:val="hybridMultilevel"/>
    <w:tmpl w:val="896EE4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83109"/>
    <w:multiLevelType w:val="hybridMultilevel"/>
    <w:tmpl w:val="DE5C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86904"/>
    <w:multiLevelType w:val="hybridMultilevel"/>
    <w:tmpl w:val="2F5EB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C31ED"/>
    <w:multiLevelType w:val="hybridMultilevel"/>
    <w:tmpl w:val="3F5A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A7F53"/>
    <w:multiLevelType w:val="hybridMultilevel"/>
    <w:tmpl w:val="38EC25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12"/>
  </w:num>
  <w:num w:numId="5">
    <w:abstractNumId w:val="20"/>
  </w:num>
  <w:num w:numId="6">
    <w:abstractNumId w:val="8"/>
  </w:num>
  <w:num w:numId="7">
    <w:abstractNumId w:val="30"/>
  </w:num>
  <w:num w:numId="8">
    <w:abstractNumId w:val="26"/>
  </w:num>
  <w:num w:numId="9">
    <w:abstractNumId w:val="11"/>
  </w:num>
  <w:num w:numId="10">
    <w:abstractNumId w:val="25"/>
  </w:num>
  <w:num w:numId="11">
    <w:abstractNumId w:val="10"/>
  </w:num>
  <w:num w:numId="12">
    <w:abstractNumId w:val="2"/>
  </w:num>
  <w:num w:numId="13">
    <w:abstractNumId w:val="29"/>
  </w:num>
  <w:num w:numId="14">
    <w:abstractNumId w:val="22"/>
  </w:num>
  <w:num w:numId="15">
    <w:abstractNumId w:val="18"/>
  </w:num>
  <w:num w:numId="16">
    <w:abstractNumId w:val="28"/>
  </w:num>
  <w:num w:numId="17">
    <w:abstractNumId w:val="3"/>
  </w:num>
  <w:num w:numId="18">
    <w:abstractNumId w:val="0"/>
  </w:num>
  <w:num w:numId="19">
    <w:abstractNumId w:val="6"/>
  </w:num>
  <w:num w:numId="20">
    <w:abstractNumId w:val="9"/>
  </w:num>
  <w:num w:numId="21">
    <w:abstractNumId w:val="7"/>
  </w:num>
  <w:num w:numId="22">
    <w:abstractNumId w:val="14"/>
  </w:num>
  <w:num w:numId="23">
    <w:abstractNumId w:val="23"/>
  </w:num>
  <w:num w:numId="24">
    <w:abstractNumId w:val="5"/>
  </w:num>
  <w:num w:numId="25">
    <w:abstractNumId w:val="17"/>
  </w:num>
  <w:num w:numId="26">
    <w:abstractNumId w:val="24"/>
  </w:num>
  <w:num w:numId="27">
    <w:abstractNumId w:val="27"/>
  </w:num>
  <w:num w:numId="28">
    <w:abstractNumId w:val="16"/>
  </w:num>
  <w:num w:numId="29">
    <w:abstractNumId w:val="21"/>
  </w:num>
  <w:num w:numId="30">
    <w:abstractNumId w:val="4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D32"/>
    <w:rsid w:val="000010B1"/>
    <w:rsid w:val="00007234"/>
    <w:rsid w:val="000101C6"/>
    <w:rsid w:val="00026D32"/>
    <w:rsid w:val="000332EF"/>
    <w:rsid w:val="00035AFE"/>
    <w:rsid w:val="00071E0A"/>
    <w:rsid w:val="000863AE"/>
    <w:rsid w:val="00096DD3"/>
    <w:rsid w:val="000B2B26"/>
    <w:rsid w:val="000B60B7"/>
    <w:rsid w:val="000C59F7"/>
    <w:rsid w:val="000E7B2C"/>
    <w:rsid w:val="001555E2"/>
    <w:rsid w:val="001622F3"/>
    <w:rsid w:val="001727F1"/>
    <w:rsid w:val="00176810"/>
    <w:rsid w:val="00196200"/>
    <w:rsid w:val="001C62CC"/>
    <w:rsid w:val="00200B20"/>
    <w:rsid w:val="00203DEC"/>
    <w:rsid w:val="002100A1"/>
    <w:rsid w:val="002140CB"/>
    <w:rsid w:val="00222647"/>
    <w:rsid w:val="00223E2B"/>
    <w:rsid w:val="0025112C"/>
    <w:rsid w:val="00257AFF"/>
    <w:rsid w:val="00261252"/>
    <w:rsid w:val="002652F1"/>
    <w:rsid w:val="00286902"/>
    <w:rsid w:val="00290D68"/>
    <w:rsid w:val="002A2F15"/>
    <w:rsid w:val="002A76F0"/>
    <w:rsid w:val="002A78F9"/>
    <w:rsid w:val="002C6AC8"/>
    <w:rsid w:val="002F5454"/>
    <w:rsid w:val="002F6090"/>
    <w:rsid w:val="0030215F"/>
    <w:rsid w:val="00346DEE"/>
    <w:rsid w:val="003637F9"/>
    <w:rsid w:val="00373855"/>
    <w:rsid w:val="003750AF"/>
    <w:rsid w:val="00380030"/>
    <w:rsid w:val="00384303"/>
    <w:rsid w:val="003D15E1"/>
    <w:rsid w:val="00437688"/>
    <w:rsid w:val="004412F4"/>
    <w:rsid w:val="00453F5A"/>
    <w:rsid w:val="00485B2A"/>
    <w:rsid w:val="00493BCB"/>
    <w:rsid w:val="004A75DE"/>
    <w:rsid w:val="004C33F6"/>
    <w:rsid w:val="004E2858"/>
    <w:rsid w:val="005120E8"/>
    <w:rsid w:val="00526A3D"/>
    <w:rsid w:val="00551C2D"/>
    <w:rsid w:val="005546FB"/>
    <w:rsid w:val="00556114"/>
    <w:rsid w:val="0056683A"/>
    <w:rsid w:val="005C4EB1"/>
    <w:rsid w:val="005D68E0"/>
    <w:rsid w:val="005E1A0A"/>
    <w:rsid w:val="00622F9A"/>
    <w:rsid w:val="00624343"/>
    <w:rsid w:val="006261B6"/>
    <w:rsid w:val="00642B14"/>
    <w:rsid w:val="00643763"/>
    <w:rsid w:val="0064500E"/>
    <w:rsid w:val="00651838"/>
    <w:rsid w:val="00655A44"/>
    <w:rsid w:val="006B50A8"/>
    <w:rsid w:val="006C4DC7"/>
    <w:rsid w:val="006D495A"/>
    <w:rsid w:val="006E3275"/>
    <w:rsid w:val="00705E59"/>
    <w:rsid w:val="007214F1"/>
    <w:rsid w:val="007465F7"/>
    <w:rsid w:val="007473E2"/>
    <w:rsid w:val="00747996"/>
    <w:rsid w:val="00753EE5"/>
    <w:rsid w:val="00772092"/>
    <w:rsid w:val="007A094A"/>
    <w:rsid w:val="007A386D"/>
    <w:rsid w:val="007B0B9D"/>
    <w:rsid w:val="007E21D1"/>
    <w:rsid w:val="00817FB6"/>
    <w:rsid w:val="008327A2"/>
    <w:rsid w:val="00835B09"/>
    <w:rsid w:val="0084041F"/>
    <w:rsid w:val="0084164C"/>
    <w:rsid w:val="00851F1B"/>
    <w:rsid w:val="00897725"/>
    <w:rsid w:val="008B0939"/>
    <w:rsid w:val="008B52B8"/>
    <w:rsid w:val="008D45C9"/>
    <w:rsid w:val="008E4E81"/>
    <w:rsid w:val="008E59F0"/>
    <w:rsid w:val="008F5299"/>
    <w:rsid w:val="009021EA"/>
    <w:rsid w:val="00905CD9"/>
    <w:rsid w:val="00907E2A"/>
    <w:rsid w:val="009667D3"/>
    <w:rsid w:val="00971186"/>
    <w:rsid w:val="00981A17"/>
    <w:rsid w:val="009A6EFF"/>
    <w:rsid w:val="009F2DB3"/>
    <w:rsid w:val="009F46D7"/>
    <w:rsid w:val="00A0516D"/>
    <w:rsid w:val="00A10FEE"/>
    <w:rsid w:val="00A34FF3"/>
    <w:rsid w:val="00A635D4"/>
    <w:rsid w:val="00A70682"/>
    <w:rsid w:val="00A83389"/>
    <w:rsid w:val="00A86CA4"/>
    <w:rsid w:val="00AC5A49"/>
    <w:rsid w:val="00AD1AAA"/>
    <w:rsid w:val="00AD3702"/>
    <w:rsid w:val="00AF67DD"/>
    <w:rsid w:val="00B00770"/>
    <w:rsid w:val="00B36138"/>
    <w:rsid w:val="00B549AC"/>
    <w:rsid w:val="00B57720"/>
    <w:rsid w:val="00B86FF8"/>
    <w:rsid w:val="00B90C47"/>
    <w:rsid w:val="00B93938"/>
    <w:rsid w:val="00BC32AC"/>
    <w:rsid w:val="00BC354A"/>
    <w:rsid w:val="00C62D13"/>
    <w:rsid w:val="00C71794"/>
    <w:rsid w:val="00C82F61"/>
    <w:rsid w:val="00C83D55"/>
    <w:rsid w:val="00CB7548"/>
    <w:rsid w:val="00CC2D73"/>
    <w:rsid w:val="00CC7B3F"/>
    <w:rsid w:val="00CC7E08"/>
    <w:rsid w:val="00CD0417"/>
    <w:rsid w:val="00CD2210"/>
    <w:rsid w:val="00D201CF"/>
    <w:rsid w:val="00D3455E"/>
    <w:rsid w:val="00D360AB"/>
    <w:rsid w:val="00D376A0"/>
    <w:rsid w:val="00D46C1D"/>
    <w:rsid w:val="00D5456E"/>
    <w:rsid w:val="00DB15F1"/>
    <w:rsid w:val="00DC24E1"/>
    <w:rsid w:val="00DD19A6"/>
    <w:rsid w:val="00E228FB"/>
    <w:rsid w:val="00E31BEE"/>
    <w:rsid w:val="00E601D4"/>
    <w:rsid w:val="00E6200C"/>
    <w:rsid w:val="00E67B7E"/>
    <w:rsid w:val="00E71127"/>
    <w:rsid w:val="00E86596"/>
    <w:rsid w:val="00E97C96"/>
    <w:rsid w:val="00EA7266"/>
    <w:rsid w:val="00ED67CC"/>
    <w:rsid w:val="00EE07F4"/>
    <w:rsid w:val="00EF290F"/>
    <w:rsid w:val="00EF69FD"/>
    <w:rsid w:val="00F2010B"/>
    <w:rsid w:val="00F62EBC"/>
    <w:rsid w:val="00F91CBF"/>
    <w:rsid w:val="00F953D7"/>
    <w:rsid w:val="00FA32A4"/>
    <w:rsid w:val="00FB547D"/>
    <w:rsid w:val="00FB73D6"/>
    <w:rsid w:val="00FC52A7"/>
    <w:rsid w:val="00FC5C63"/>
    <w:rsid w:val="00FD6754"/>
    <w:rsid w:val="00FE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10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953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3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26D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26D32"/>
  </w:style>
  <w:style w:type="paragraph" w:styleId="a6">
    <w:name w:val="No Spacing"/>
    <w:link w:val="a7"/>
    <w:qFormat/>
    <w:rsid w:val="00373855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a7">
    <w:name w:val="Без интервала Знак"/>
    <w:basedOn w:val="a0"/>
    <w:link w:val="a6"/>
    <w:locked/>
    <w:rsid w:val="00373855"/>
    <w:rPr>
      <w:rFonts w:ascii="Times New Roman" w:eastAsia="Calibri" w:hAnsi="Times New Roman" w:cs="Times New Roman"/>
      <w:sz w:val="26"/>
    </w:rPr>
  </w:style>
  <w:style w:type="paragraph" w:styleId="a8">
    <w:name w:val="Body Text"/>
    <w:basedOn w:val="a"/>
    <w:link w:val="a9"/>
    <w:rsid w:val="008F5299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5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9772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27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65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65F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A2F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10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953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3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26D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26D32"/>
  </w:style>
  <w:style w:type="paragraph" w:styleId="a6">
    <w:name w:val="No Spacing"/>
    <w:link w:val="a7"/>
    <w:qFormat/>
    <w:rsid w:val="00373855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a7">
    <w:name w:val="Без интервала Знак"/>
    <w:basedOn w:val="a0"/>
    <w:link w:val="a6"/>
    <w:locked/>
    <w:rsid w:val="00373855"/>
    <w:rPr>
      <w:rFonts w:ascii="Times New Roman" w:eastAsia="Calibri" w:hAnsi="Times New Roman" w:cs="Times New Roman"/>
      <w:sz w:val="26"/>
    </w:rPr>
  </w:style>
  <w:style w:type="paragraph" w:styleId="a8">
    <w:name w:val="Body Text"/>
    <w:basedOn w:val="a"/>
    <w:link w:val="a9"/>
    <w:rsid w:val="008F5299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5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9772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27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65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65F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2A2F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brarychukotka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rary-chukotka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801971</dc:creator>
  <cp:lastModifiedBy>CHIROIPK</cp:lastModifiedBy>
  <cp:revision>10</cp:revision>
  <dcterms:created xsi:type="dcterms:W3CDTF">2017-04-12T02:34:00Z</dcterms:created>
  <dcterms:modified xsi:type="dcterms:W3CDTF">2017-06-23T00:50:00Z</dcterms:modified>
</cp:coreProperties>
</file>