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7" w:rsidRPr="007722E7" w:rsidRDefault="007722E7" w:rsidP="00772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7722E7">
        <w:rPr>
          <w:rFonts w:ascii="Times New Roman" w:hAnsi="Times New Roman" w:cs="Times New Roman"/>
          <w:b/>
          <w:sz w:val="24"/>
        </w:rPr>
        <w:t>Научно-практическая конференция по духовно-нравственному</w:t>
      </w:r>
    </w:p>
    <w:p w:rsidR="007722E7" w:rsidRDefault="007722E7" w:rsidP="007722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2E7">
        <w:rPr>
          <w:rFonts w:ascii="Times New Roman" w:hAnsi="Times New Roman" w:cs="Times New Roman"/>
          <w:b/>
          <w:sz w:val="24"/>
        </w:rPr>
        <w:t>воспитанию подрастающего поколения «Истоки»</w:t>
      </w:r>
    </w:p>
    <w:p w:rsidR="007722E7" w:rsidRDefault="007722E7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E7" w:rsidRDefault="007722E7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E7" w:rsidRDefault="007722E7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2E7" w:rsidRDefault="007722E7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DE7" w:rsidRDefault="00E2751E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9A">
        <w:rPr>
          <w:rFonts w:ascii="Times New Roman" w:hAnsi="Times New Roman" w:cs="Times New Roman"/>
          <w:b/>
          <w:sz w:val="24"/>
          <w:szCs w:val="24"/>
        </w:rPr>
        <w:t>МУЛЬТИМЕДИЙНОЕ ТВОРЧЕСТВО КАК ИНСТРУМЕНТ ФОРМИРОВАНИЯ МОРАЛЬНО-НРАВСТ</w:t>
      </w:r>
      <w:r w:rsidR="00591834" w:rsidRPr="00974A9A">
        <w:rPr>
          <w:rFonts w:ascii="Times New Roman" w:hAnsi="Times New Roman" w:cs="Times New Roman"/>
          <w:b/>
          <w:sz w:val="24"/>
          <w:szCs w:val="24"/>
        </w:rPr>
        <w:t>ВЕННЫХ НОРМ И РАЗВИТИЯ ЛИЧНОСТИ</w:t>
      </w:r>
      <w:r w:rsidRPr="00974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10A" w:rsidRDefault="00E2751E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9A">
        <w:rPr>
          <w:rFonts w:ascii="Times New Roman" w:hAnsi="Times New Roman" w:cs="Times New Roman"/>
          <w:b/>
          <w:sz w:val="24"/>
          <w:szCs w:val="24"/>
        </w:rPr>
        <w:t>(НА ПРИМЕРЕ РАБОТЫ АНИМАЦИОННОЙ СТУДИИ «УМКА» В МБОУ «СОШ № 1 Г. АНАДЫРЬ»)</w:t>
      </w:r>
    </w:p>
    <w:p w:rsidR="00F40C5F" w:rsidRPr="00974A9A" w:rsidRDefault="00F40C5F" w:rsidP="00974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1DE" w:rsidRPr="00974A9A" w:rsidRDefault="007F71DE" w:rsidP="00974A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E62" w:rsidRPr="007722E7" w:rsidRDefault="00E2751E" w:rsidP="00974A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22E7">
        <w:rPr>
          <w:rFonts w:ascii="Times New Roman" w:hAnsi="Times New Roman" w:cs="Times New Roman"/>
          <w:sz w:val="24"/>
          <w:szCs w:val="24"/>
        </w:rPr>
        <w:t>Лебедева Людмила Николаевна</w:t>
      </w:r>
      <w:r w:rsidR="007F71DE" w:rsidRPr="007722E7">
        <w:rPr>
          <w:rFonts w:ascii="Times New Roman" w:hAnsi="Times New Roman" w:cs="Times New Roman"/>
          <w:sz w:val="24"/>
          <w:szCs w:val="24"/>
        </w:rPr>
        <w:t>,</w:t>
      </w:r>
    </w:p>
    <w:p w:rsidR="00E2751E" w:rsidRPr="007722E7" w:rsidRDefault="007F71DE" w:rsidP="00974A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22E7">
        <w:rPr>
          <w:rFonts w:ascii="Times New Roman" w:hAnsi="Times New Roman" w:cs="Times New Roman"/>
          <w:sz w:val="24"/>
          <w:szCs w:val="24"/>
        </w:rPr>
        <w:t>у</w:t>
      </w:r>
      <w:r w:rsidR="00E2751E" w:rsidRPr="007722E7">
        <w:rPr>
          <w:rFonts w:ascii="Times New Roman" w:hAnsi="Times New Roman" w:cs="Times New Roman"/>
          <w:sz w:val="24"/>
          <w:szCs w:val="24"/>
        </w:rPr>
        <w:t xml:space="preserve">читель математики и информатики </w:t>
      </w:r>
    </w:p>
    <w:p w:rsidR="007722E7" w:rsidRDefault="00E2751E" w:rsidP="00974A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7722E7" w:rsidSect="0002110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22E7">
        <w:rPr>
          <w:rFonts w:ascii="Times New Roman" w:hAnsi="Times New Roman" w:cs="Times New Roman"/>
          <w:sz w:val="24"/>
          <w:szCs w:val="24"/>
        </w:rPr>
        <w:t>МБОУ «СОШ № 1 г. Анадырь</w:t>
      </w:r>
      <w:r w:rsidR="00A72C76" w:rsidRPr="007722E7">
        <w:rPr>
          <w:rFonts w:ascii="Times New Roman" w:hAnsi="Times New Roman" w:cs="Times New Roman"/>
          <w:sz w:val="24"/>
          <w:szCs w:val="24"/>
        </w:rPr>
        <w:t>»</w:t>
      </w:r>
    </w:p>
    <w:p w:rsidR="00C51A31" w:rsidRPr="00974A9A" w:rsidRDefault="002D2D82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189865</wp:posOffset>
            </wp:positionV>
            <wp:extent cx="2156460" cy="5147310"/>
            <wp:effectExtent l="19050" t="0" r="0" b="0"/>
            <wp:wrapSquare wrapText="bothSides"/>
            <wp:docPr id="1" name="Рисунок 1" descr="D:\фото-видео 11-3\IMG_20201109_13364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-видео 11-3\IMG_20201109_133642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14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4464" w:rsidRPr="00974A9A" w:rsidRDefault="005D4464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2E7">
        <w:rPr>
          <w:rFonts w:ascii="Times New Roman" w:hAnsi="Times New Roman" w:cs="Times New Roman"/>
          <w:b/>
          <w:sz w:val="24"/>
          <w:szCs w:val="24"/>
        </w:rPr>
        <w:t>Лебедева Людмила Николаевна</w:t>
      </w:r>
      <w:r w:rsidRPr="00974A9A">
        <w:rPr>
          <w:rFonts w:ascii="Times New Roman" w:hAnsi="Times New Roman" w:cs="Times New Roman"/>
          <w:sz w:val="24"/>
          <w:szCs w:val="24"/>
        </w:rPr>
        <w:t xml:space="preserve"> – увлеченный педагог, </w:t>
      </w:r>
      <w:r w:rsidR="009670E8" w:rsidRPr="00974A9A">
        <w:rPr>
          <w:rFonts w:ascii="Times New Roman" w:hAnsi="Times New Roman" w:cs="Times New Roman"/>
          <w:sz w:val="24"/>
          <w:szCs w:val="24"/>
        </w:rPr>
        <w:t>имеющий более 20 лет педагогического стажа. Весь период своей профессиональной жизни активно занимается изучением и разработкой педагогических технологий, направленных на развитие креативности и нелинейности мышления у учащихся. Дважды лауреат конкурса на лучший инновационный образовательный проект среди ССУЗов в Краснодарском крае. Исследует и использует в своей деятельности новые педагогические технологии, теории 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9670E8" w:rsidRPr="00974A9A">
        <w:rPr>
          <w:rFonts w:ascii="Times New Roman" w:hAnsi="Times New Roman" w:cs="Times New Roman"/>
          <w:sz w:val="24"/>
          <w:szCs w:val="24"/>
        </w:rPr>
        <w:t>концепции. Стрем</w:t>
      </w:r>
      <w:r w:rsidR="00B4288E" w:rsidRPr="00974A9A">
        <w:rPr>
          <w:rFonts w:ascii="Times New Roman" w:hAnsi="Times New Roman" w:cs="Times New Roman"/>
          <w:sz w:val="24"/>
          <w:szCs w:val="24"/>
        </w:rPr>
        <w:t>ится</w:t>
      </w:r>
      <w:r w:rsidR="009670E8" w:rsidRPr="00974A9A">
        <w:rPr>
          <w:rFonts w:ascii="Times New Roman" w:hAnsi="Times New Roman" w:cs="Times New Roman"/>
          <w:sz w:val="24"/>
          <w:szCs w:val="24"/>
        </w:rPr>
        <w:t xml:space="preserve"> к максимальной творческой самореализации. </w:t>
      </w:r>
      <w:r w:rsidR="00B4288E" w:rsidRPr="00974A9A">
        <w:rPr>
          <w:rFonts w:ascii="Times New Roman" w:hAnsi="Times New Roman" w:cs="Times New Roman"/>
          <w:sz w:val="24"/>
          <w:szCs w:val="24"/>
        </w:rPr>
        <w:t>Основное направление деятельности – работа с одаренными детьми. В 2020 году проходила очное обучение на КПК на базе образовательного центра «Сириус» по программе: «Взаимодействие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B4288E" w:rsidRPr="00974A9A">
        <w:rPr>
          <w:rFonts w:ascii="Times New Roman" w:hAnsi="Times New Roman" w:cs="Times New Roman"/>
          <w:sz w:val="24"/>
          <w:szCs w:val="24"/>
        </w:rPr>
        <w:t>основного и дополнительного математического образования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B4288E" w:rsidRPr="00974A9A">
        <w:rPr>
          <w:rFonts w:ascii="Times New Roman" w:hAnsi="Times New Roman" w:cs="Times New Roman"/>
          <w:sz w:val="24"/>
          <w:szCs w:val="24"/>
        </w:rPr>
        <w:t>как основа эффективной работы с одаренными школьниками».</w:t>
      </w:r>
      <w:r w:rsidR="005D0214" w:rsidRPr="00974A9A">
        <w:rPr>
          <w:rFonts w:ascii="Times New Roman" w:hAnsi="Times New Roman" w:cs="Times New Roman"/>
          <w:sz w:val="24"/>
          <w:szCs w:val="24"/>
        </w:rPr>
        <w:t xml:space="preserve"> Ученики Людмилы Николаевны также сотрудничали с центром «Сириус», обучаясь в онлайн-школе. А Пантелеев Дамил в 2018 году сумел пройти конкурсный отбор и попасть на очную летнюю математическую смену. </w:t>
      </w:r>
    </w:p>
    <w:p w:rsidR="005D0214" w:rsidRPr="00974A9A" w:rsidRDefault="005D0214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Людмила Николаевна активно занимается научно-исследовательской деятельностью, как в роли исследователя, так и в роли научного руководителя. Ее подопечные неоднократно становились победителями и призерами различных научно-практических конференций и конкурсов</w:t>
      </w:r>
      <w:r w:rsidR="002D2D82" w:rsidRPr="00974A9A">
        <w:rPr>
          <w:rFonts w:ascii="Times New Roman" w:hAnsi="Times New Roman" w:cs="Times New Roman"/>
          <w:sz w:val="24"/>
          <w:szCs w:val="24"/>
        </w:rPr>
        <w:t>, а сама она и</w:t>
      </w:r>
      <w:r w:rsidRPr="00974A9A">
        <w:rPr>
          <w:rFonts w:ascii="Times New Roman" w:hAnsi="Times New Roman" w:cs="Times New Roman"/>
          <w:sz w:val="24"/>
          <w:szCs w:val="24"/>
        </w:rPr>
        <w:t xml:space="preserve">меет более 20 научных публикаций, в том числе и в журналах, рекомендуемых ВАК. </w:t>
      </w:r>
    </w:p>
    <w:p w:rsidR="005D0214" w:rsidRPr="00974A9A" w:rsidRDefault="005D0214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В настоящее время Людмила Николаевна увлечена </w:t>
      </w:r>
      <w:r w:rsidR="002D2D82" w:rsidRPr="00974A9A">
        <w:rPr>
          <w:rFonts w:ascii="Times New Roman" w:hAnsi="Times New Roman" w:cs="Times New Roman"/>
          <w:sz w:val="24"/>
          <w:szCs w:val="24"/>
        </w:rPr>
        <w:t xml:space="preserve">проблемой формирования функциональной грамотности у школьников. </w:t>
      </w:r>
    </w:p>
    <w:p w:rsidR="002D2D82" w:rsidRPr="00974A9A" w:rsidRDefault="002D2D82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2D82" w:rsidRPr="00974A9A" w:rsidRDefault="002D2D82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21D" w:rsidRPr="00974A9A" w:rsidRDefault="004D521D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Современная цивилизация по праву называется информационной. Нередко ее также называют цифровой. Это особый мир. И подрастают в нем особые люди, не всегда похожие на поколения своих предшественников. </w:t>
      </w:r>
    </w:p>
    <w:p w:rsidR="00272F1E" w:rsidRPr="00974A9A" w:rsidRDefault="004D521D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Нет, внешне все также. Но думает это поколение уже по-другому. У него другие приоритеты, другие развлечения и другие перспективы. Это - э</w:t>
      </w:r>
      <w:r w:rsidR="00272F1E" w:rsidRPr="00974A9A">
        <w:rPr>
          <w:rFonts w:ascii="Times New Roman" w:hAnsi="Times New Roman" w:cs="Times New Roman"/>
          <w:sz w:val="24"/>
          <w:szCs w:val="24"/>
        </w:rPr>
        <w:t xml:space="preserve">поха «цифры», в которой информационные технологии заняли свое прочное место. </w:t>
      </w:r>
      <w:r w:rsidR="008B6A91" w:rsidRPr="00974A9A">
        <w:rPr>
          <w:rFonts w:ascii="Times New Roman" w:hAnsi="Times New Roman" w:cs="Times New Roman"/>
          <w:sz w:val="24"/>
          <w:szCs w:val="24"/>
        </w:rPr>
        <w:t>[5]</w:t>
      </w:r>
    </w:p>
    <w:p w:rsidR="00272F1E" w:rsidRPr="00974A9A" w:rsidRDefault="00272F1E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Новые реалии таковы, что ребенок осваивает простейшие навыки обращения с гаджетами практически одновременно с тем, как учится говорить. Он не мыслит себя вне цифрового информационного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 xml:space="preserve">пространства. Технологии «цифры» стали неотъемлемой частью </w:t>
      </w:r>
      <w:r w:rsidR="00A538EE" w:rsidRPr="00974A9A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4A9A">
        <w:rPr>
          <w:rFonts w:ascii="Times New Roman" w:hAnsi="Times New Roman" w:cs="Times New Roman"/>
          <w:sz w:val="24"/>
          <w:szCs w:val="24"/>
        </w:rPr>
        <w:t>коммуникации людьми. Но при этом они еще и превратились в социальные практики и инструменты влияния, по своей си</w:t>
      </w:r>
      <w:r w:rsidR="00712192" w:rsidRPr="00974A9A">
        <w:rPr>
          <w:rFonts w:ascii="Times New Roman" w:hAnsi="Times New Roman" w:cs="Times New Roman"/>
          <w:sz w:val="24"/>
          <w:szCs w:val="24"/>
        </w:rPr>
        <w:t xml:space="preserve">ле воздействия, широте охвата и </w:t>
      </w:r>
      <w:r w:rsidRPr="00974A9A">
        <w:rPr>
          <w:rFonts w:ascii="Times New Roman" w:hAnsi="Times New Roman" w:cs="Times New Roman"/>
          <w:sz w:val="24"/>
          <w:szCs w:val="24"/>
        </w:rPr>
        <w:t xml:space="preserve">разноплановости аудитории, не сопоставимые ни с какими существовавшими ранее. Феномен блогерства, как инструмента влияния, распространение вирусных роликов, нередко имеющих яркую </w:t>
      </w:r>
      <w:r w:rsidR="004622F9" w:rsidRPr="00974A9A">
        <w:rPr>
          <w:rFonts w:ascii="Times New Roman" w:hAnsi="Times New Roman" w:cs="Times New Roman"/>
          <w:sz w:val="24"/>
          <w:szCs w:val="24"/>
        </w:rPr>
        <w:t>а</w:t>
      </w:r>
      <w:r w:rsidRPr="00974A9A">
        <w:rPr>
          <w:rFonts w:ascii="Times New Roman" w:hAnsi="Times New Roman" w:cs="Times New Roman"/>
          <w:sz w:val="24"/>
          <w:szCs w:val="24"/>
        </w:rPr>
        <w:t>социальную или п</w:t>
      </w:r>
      <w:r w:rsidR="004622F9" w:rsidRPr="00974A9A">
        <w:rPr>
          <w:rFonts w:ascii="Times New Roman" w:hAnsi="Times New Roman" w:cs="Times New Roman"/>
          <w:sz w:val="24"/>
          <w:szCs w:val="24"/>
        </w:rPr>
        <w:t>олитическую окраску, соц</w:t>
      </w:r>
      <w:r w:rsidRPr="00974A9A">
        <w:rPr>
          <w:rFonts w:ascii="Times New Roman" w:hAnsi="Times New Roman" w:cs="Times New Roman"/>
          <w:sz w:val="24"/>
          <w:szCs w:val="24"/>
        </w:rPr>
        <w:t>сети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как площадки воздействия – все это теперь надо рассматривать как среду, формирующую мировоззрение, мировосприятие ныне живущего поколения, как транслятор новых сводов ценностей</w:t>
      </w:r>
      <w:r w:rsidR="00712192" w:rsidRPr="00974A9A">
        <w:rPr>
          <w:rFonts w:ascii="Times New Roman" w:hAnsi="Times New Roman" w:cs="Times New Roman"/>
          <w:sz w:val="24"/>
          <w:szCs w:val="24"/>
        </w:rPr>
        <w:t>, зачастую отличающихся от общепринятых.</w:t>
      </w:r>
      <w:r w:rsidR="00AD6917">
        <w:rPr>
          <w:rFonts w:ascii="Times New Roman" w:hAnsi="Times New Roman" w:cs="Times New Roman"/>
          <w:sz w:val="24"/>
          <w:szCs w:val="24"/>
        </w:rPr>
        <w:t xml:space="preserve"> </w:t>
      </w:r>
      <w:r w:rsidR="00A538EE" w:rsidRPr="00974A9A">
        <w:rPr>
          <w:rFonts w:ascii="Times New Roman" w:hAnsi="Times New Roman" w:cs="Times New Roman"/>
          <w:sz w:val="24"/>
          <w:szCs w:val="24"/>
        </w:rPr>
        <w:t xml:space="preserve">Потеря национальной идентичности, нивелирование </w:t>
      </w:r>
      <w:r w:rsidR="00712192" w:rsidRPr="00974A9A">
        <w:rPr>
          <w:rFonts w:ascii="Times New Roman" w:hAnsi="Times New Roman" w:cs="Times New Roman"/>
          <w:sz w:val="24"/>
          <w:szCs w:val="24"/>
        </w:rPr>
        <w:t>патриархальности в семье и ее роли</w:t>
      </w:r>
      <w:r w:rsidR="00A538EE" w:rsidRPr="00974A9A">
        <w:rPr>
          <w:rFonts w:ascii="Times New Roman" w:hAnsi="Times New Roman" w:cs="Times New Roman"/>
          <w:sz w:val="24"/>
          <w:szCs w:val="24"/>
        </w:rPr>
        <w:t xml:space="preserve">, гендерная </w:t>
      </w:r>
      <w:r w:rsidR="00A538EE" w:rsidRPr="00974A9A">
        <w:rPr>
          <w:rFonts w:ascii="Times New Roman" w:hAnsi="Times New Roman" w:cs="Times New Roman"/>
          <w:sz w:val="24"/>
          <w:szCs w:val="24"/>
        </w:rPr>
        <w:lastRenderedPageBreak/>
        <w:t xml:space="preserve">рассогласованность, мода на глупость, </w:t>
      </w:r>
      <w:r w:rsidR="00A13DA8" w:rsidRPr="00974A9A">
        <w:rPr>
          <w:rFonts w:ascii="Times New Roman" w:hAnsi="Times New Roman" w:cs="Times New Roman"/>
          <w:sz w:val="24"/>
          <w:szCs w:val="24"/>
        </w:rPr>
        <w:t>имиджевая зацикленность, раздвижение рамок</w:t>
      </w:r>
      <w:r w:rsidR="00712192" w:rsidRPr="00974A9A">
        <w:rPr>
          <w:rFonts w:ascii="Times New Roman" w:hAnsi="Times New Roman" w:cs="Times New Roman"/>
          <w:sz w:val="24"/>
          <w:szCs w:val="24"/>
        </w:rPr>
        <w:t xml:space="preserve"> дозволенного во взаимоотношениях</w:t>
      </w:r>
      <w:r w:rsidR="00A13DA8" w:rsidRPr="00974A9A">
        <w:rPr>
          <w:rFonts w:ascii="Times New Roman" w:hAnsi="Times New Roman" w:cs="Times New Roman"/>
          <w:sz w:val="24"/>
          <w:szCs w:val="24"/>
        </w:rPr>
        <w:t xml:space="preserve"> полов – вот только краткий перечень последствий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A13DA8" w:rsidRPr="00974A9A">
        <w:rPr>
          <w:rFonts w:ascii="Times New Roman" w:hAnsi="Times New Roman" w:cs="Times New Roman"/>
          <w:sz w:val="24"/>
          <w:szCs w:val="24"/>
        </w:rPr>
        <w:t>«цифровой революции» для общества.</w:t>
      </w:r>
      <w:r w:rsidR="008B6A91" w:rsidRPr="00974A9A">
        <w:rPr>
          <w:rFonts w:ascii="Times New Roman" w:hAnsi="Times New Roman" w:cs="Times New Roman"/>
          <w:sz w:val="24"/>
          <w:szCs w:val="24"/>
        </w:rPr>
        <w:t>[1]</w:t>
      </w:r>
    </w:p>
    <w:p w:rsidR="00D0440E" w:rsidRPr="00974A9A" w:rsidRDefault="00272F1E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Именно поэтому так остро стоит вопрос о духовно-нравственном восп</w:t>
      </w:r>
      <w:r w:rsidR="005B02D1" w:rsidRPr="00974A9A">
        <w:rPr>
          <w:rFonts w:ascii="Times New Roman" w:hAnsi="Times New Roman" w:cs="Times New Roman"/>
          <w:sz w:val="24"/>
          <w:szCs w:val="24"/>
        </w:rPr>
        <w:t>и</w:t>
      </w:r>
      <w:r w:rsidR="00712192" w:rsidRPr="00974A9A">
        <w:rPr>
          <w:rFonts w:ascii="Times New Roman" w:hAnsi="Times New Roman" w:cs="Times New Roman"/>
          <w:sz w:val="24"/>
          <w:szCs w:val="24"/>
        </w:rPr>
        <w:t>тании подрастающего поколения,</w:t>
      </w:r>
      <w:r w:rsidR="005B02D1" w:rsidRPr="00974A9A">
        <w:rPr>
          <w:rFonts w:ascii="Times New Roman" w:hAnsi="Times New Roman" w:cs="Times New Roman"/>
          <w:sz w:val="24"/>
          <w:szCs w:val="24"/>
        </w:rPr>
        <w:t xml:space="preserve"> формировании </w:t>
      </w:r>
      <w:r w:rsidR="00DC7039" w:rsidRPr="00974A9A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712192" w:rsidRPr="00974A9A">
        <w:rPr>
          <w:rFonts w:ascii="Times New Roman" w:hAnsi="Times New Roman" w:cs="Times New Roman"/>
          <w:sz w:val="24"/>
          <w:szCs w:val="24"/>
        </w:rPr>
        <w:t>нравственных норм</w:t>
      </w:r>
      <w:r w:rsidR="005B02D1" w:rsidRPr="00974A9A">
        <w:rPr>
          <w:rFonts w:ascii="Times New Roman" w:hAnsi="Times New Roman" w:cs="Times New Roman"/>
          <w:sz w:val="24"/>
          <w:szCs w:val="24"/>
        </w:rPr>
        <w:t xml:space="preserve">, </w:t>
      </w:r>
      <w:r w:rsidR="00D0440E" w:rsidRPr="00974A9A">
        <w:rPr>
          <w:rFonts w:ascii="Times New Roman" w:hAnsi="Times New Roman" w:cs="Times New Roman"/>
          <w:sz w:val="24"/>
          <w:szCs w:val="24"/>
        </w:rPr>
        <w:t>диктуемых исторически</w:t>
      </w:r>
      <w:r w:rsidR="005B02D1" w:rsidRPr="00974A9A">
        <w:rPr>
          <w:rFonts w:ascii="Times New Roman" w:hAnsi="Times New Roman" w:cs="Times New Roman"/>
          <w:sz w:val="24"/>
          <w:szCs w:val="24"/>
        </w:rPr>
        <w:t xml:space="preserve">м </w:t>
      </w:r>
      <w:r w:rsidR="00D0440E" w:rsidRPr="00974A9A">
        <w:rPr>
          <w:rFonts w:ascii="Times New Roman" w:hAnsi="Times New Roman" w:cs="Times New Roman"/>
          <w:sz w:val="24"/>
          <w:szCs w:val="24"/>
        </w:rPr>
        <w:t>и духовны</w:t>
      </w:r>
      <w:r w:rsidR="00DC7039" w:rsidRPr="00974A9A">
        <w:rPr>
          <w:rFonts w:ascii="Times New Roman" w:hAnsi="Times New Roman" w:cs="Times New Roman"/>
          <w:sz w:val="24"/>
          <w:szCs w:val="24"/>
        </w:rPr>
        <w:t xml:space="preserve">м </w:t>
      </w:r>
      <w:r w:rsidR="00D0440E" w:rsidRPr="00974A9A">
        <w:rPr>
          <w:rFonts w:ascii="Times New Roman" w:hAnsi="Times New Roman" w:cs="Times New Roman"/>
          <w:sz w:val="24"/>
          <w:szCs w:val="24"/>
        </w:rPr>
        <w:t>опытом</w:t>
      </w:r>
      <w:r w:rsidR="00AD6917">
        <w:rPr>
          <w:rFonts w:ascii="Times New Roman" w:hAnsi="Times New Roman" w:cs="Times New Roman"/>
          <w:sz w:val="24"/>
          <w:szCs w:val="24"/>
        </w:rPr>
        <w:t xml:space="preserve"> </w:t>
      </w:r>
      <w:r w:rsidR="00DC7039" w:rsidRPr="00974A9A">
        <w:rPr>
          <w:rFonts w:ascii="Times New Roman" w:hAnsi="Times New Roman" w:cs="Times New Roman"/>
          <w:sz w:val="24"/>
          <w:szCs w:val="24"/>
        </w:rPr>
        <w:t>нации</w:t>
      </w:r>
      <w:r w:rsidR="00A13DA8" w:rsidRPr="00974A9A">
        <w:rPr>
          <w:rFonts w:ascii="Times New Roman" w:hAnsi="Times New Roman" w:cs="Times New Roman"/>
          <w:sz w:val="24"/>
          <w:szCs w:val="24"/>
        </w:rPr>
        <w:t xml:space="preserve">, </w:t>
      </w:r>
      <w:r w:rsidR="00BB6D50" w:rsidRPr="00974A9A">
        <w:rPr>
          <w:rFonts w:ascii="Times New Roman" w:hAnsi="Times New Roman" w:cs="Times New Roman"/>
          <w:sz w:val="24"/>
          <w:szCs w:val="24"/>
        </w:rPr>
        <w:t>развитии «духовности учащихся на основе общечеловеческих и отечественных ценностей»</w:t>
      </w:r>
      <w:r w:rsidR="008B6A91" w:rsidRPr="00974A9A">
        <w:rPr>
          <w:rFonts w:ascii="Times New Roman" w:hAnsi="Times New Roman" w:cs="Times New Roman"/>
          <w:sz w:val="24"/>
          <w:szCs w:val="24"/>
        </w:rPr>
        <w:t>[4]</w:t>
      </w:r>
      <w:r w:rsidR="00BB6D50" w:rsidRPr="00974A9A">
        <w:rPr>
          <w:rFonts w:ascii="Times New Roman" w:hAnsi="Times New Roman" w:cs="Times New Roman"/>
          <w:sz w:val="24"/>
          <w:szCs w:val="24"/>
        </w:rPr>
        <w:t>, которые и помогут детям в дальнейшем определиться в жизни и разобратьс</w:t>
      </w:r>
      <w:r w:rsidR="00D0440E" w:rsidRPr="00974A9A">
        <w:rPr>
          <w:rFonts w:ascii="Times New Roman" w:hAnsi="Times New Roman" w:cs="Times New Roman"/>
          <w:sz w:val="24"/>
          <w:szCs w:val="24"/>
        </w:rPr>
        <w:t>я с вопросами самоопределения,</w:t>
      </w:r>
      <w:r w:rsidR="00BB6D50" w:rsidRPr="00974A9A">
        <w:rPr>
          <w:rFonts w:ascii="Times New Roman" w:hAnsi="Times New Roman" w:cs="Times New Roman"/>
          <w:sz w:val="24"/>
          <w:szCs w:val="24"/>
        </w:rPr>
        <w:t xml:space="preserve"> нравственного, гражданского и профессионального становления, а также </w:t>
      </w:r>
      <w:r w:rsidR="005C67E8" w:rsidRPr="00974A9A">
        <w:rPr>
          <w:rFonts w:ascii="Times New Roman" w:hAnsi="Times New Roman" w:cs="Times New Roman"/>
          <w:sz w:val="24"/>
          <w:szCs w:val="24"/>
        </w:rPr>
        <w:t xml:space="preserve">посодействуют самореализации </w:t>
      </w:r>
      <w:r w:rsidR="00BB6D50" w:rsidRPr="00974A9A">
        <w:rPr>
          <w:rFonts w:ascii="Times New Roman" w:hAnsi="Times New Roman" w:cs="Times New Roman"/>
          <w:sz w:val="24"/>
          <w:szCs w:val="24"/>
        </w:rPr>
        <w:t>личности [</w:t>
      </w:r>
      <w:r w:rsidR="008B6A91" w:rsidRPr="00974A9A">
        <w:rPr>
          <w:rFonts w:ascii="Times New Roman" w:hAnsi="Times New Roman" w:cs="Times New Roman"/>
          <w:sz w:val="24"/>
          <w:szCs w:val="24"/>
        </w:rPr>
        <w:t>4</w:t>
      </w:r>
      <w:r w:rsidR="00BB6D50" w:rsidRPr="00974A9A">
        <w:rPr>
          <w:rFonts w:ascii="Times New Roman" w:hAnsi="Times New Roman" w:cs="Times New Roman"/>
          <w:sz w:val="24"/>
          <w:szCs w:val="24"/>
        </w:rPr>
        <w:t>]</w:t>
      </w:r>
      <w:r w:rsidR="006B5341" w:rsidRPr="00974A9A">
        <w:rPr>
          <w:rFonts w:ascii="Times New Roman" w:hAnsi="Times New Roman" w:cs="Times New Roman"/>
          <w:sz w:val="24"/>
          <w:szCs w:val="24"/>
        </w:rPr>
        <w:t>, и разовьют способность</w:t>
      </w:r>
      <w:r w:rsidR="00AD6917">
        <w:rPr>
          <w:rFonts w:ascii="Times New Roman" w:hAnsi="Times New Roman" w:cs="Times New Roman"/>
          <w:sz w:val="24"/>
          <w:szCs w:val="24"/>
        </w:rPr>
        <w:t xml:space="preserve"> </w:t>
      </w:r>
      <w:r w:rsidR="006B5341" w:rsidRPr="00974A9A">
        <w:rPr>
          <w:rFonts w:ascii="Times New Roman" w:hAnsi="Times New Roman" w:cs="Times New Roman"/>
          <w:sz w:val="24"/>
          <w:szCs w:val="24"/>
        </w:rPr>
        <w:t xml:space="preserve">верно оценивать нравственные посылы, звучащие в информации. </w:t>
      </w:r>
      <w:r w:rsidR="00D0440E" w:rsidRPr="00974A9A">
        <w:rPr>
          <w:rFonts w:ascii="Times New Roman" w:hAnsi="Times New Roman" w:cs="Times New Roman"/>
          <w:sz w:val="24"/>
          <w:szCs w:val="24"/>
        </w:rPr>
        <w:t xml:space="preserve">Мы, взрослые, педагоги, родители, </w:t>
      </w:r>
      <w:r w:rsidR="00DC7039" w:rsidRPr="00974A9A">
        <w:rPr>
          <w:rFonts w:ascii="Times New Roman" w:hAnsi="Times New Roman" w:cs="Times New Roman"/>
          <w:sz w:val="24"/>
          <w:szCs w:val="24"/>
        </w:rPr>
        <w:t xml:space="preserve">ответственны перед </w:t>
      </w:r>
      <w:r w:rsidR="00D0440E" w:rsidRPr="00974A9A">
        <w:rPr>
          <w:rFonts w:ascii="Times New Roman" w:hAnsi="Times New Roman" w:cs="Times New Roman"/>
          <w:sz w:val="24"/>
          <w:szCs w:val="24"/>
        </w:rPr>
        <w:t>детьми за то</w:t>
      </w:r>
      <w:r w:rsidR="00DC7039" w:rsidRPr="00974A9A">
        <w:rPr>
          <w:rFonts w:ascii="Times New Roman" w:hAnsi="Times New Roman" w:cs="Times New Roman"/>
          <w:sz w:val="24"/>
          <w:szCs w:val="24"/>
        </w:rPr>
        <w:t>, что имен</w:t>
      </w:r>
      <w:r w:rsidR="00D0440E" w:rsidRPr="00974A9A">
        <w:rPr>
          <w:rFonts w:ascii="Times New Roman" w:hAnsi="Times New Roman" w:cs="Times New Roman"/>
          <w:sz w:val="24"/>
          <w:szCs w:val="24"/>
        </w:rPr>
        <w:t>но</w:t>
      </w:r>
      <w:r w:rsidR="0036348A">
        <w:rPr>
          <w:rFonts w:ascii="Times New Roman" w:hAnsi="Times New Roman" w:cs="Times New Roman"/>
          <w:sz w:val="24"/>
          <w:szCs w:val="24"/>
        </w:rPr>
        <w:t xml:space="preserve"> </w:t>
      </w:r>
      <w:r w:rsidR="00D0440E" w:rsidRPr="00974A9A">
        <w:rPr>
          <w:rFonts w:ascii="Times New Roman" w:hAnsi="Times New Roman" w:cs="Times New Roman"/>
          <w:sz w:val="24"/>
          <w:szCs w:val="24"/>
        </w:rPr>
        <w:t>будет вложено</w:t>
      </w:r>
      <w:r w:rsidR="00DC7039" w:rsidRPr="00974A9A">
        <w:rPr>
          <w:rFonts w:ascii="Times New Roman" w:hAnsi="Times New Roman" w:cs="Times New Roman"/>
          <w:sz w:val="24"/>
          <w:szCs w:val="24"/>
        </w:rPr>
        <w:t xml:space="preserve"> в их души в качестве багажа для дальнейшего пути по жизни. </w:t>
      </w:r>
      <w:r w:rsidR="006B5341" w:rsidRPr="00974A9A">
        <w:rPr>
          <w:rFonts w:ascii="Times New Roman" w:hAnsi="Times New Roman" w:cs="Times New Roman"/>
          <w:sz w:val="24"/>
          <w:szCs w:val="24"/>
        </w:rPr>
        <w:t xml:space="preserve">Будут ли это ценности высокие, или низменные. </w:t>
      </w:r>
      <w:r w:rsidR="00DC7039" w:rsidRPr="00974A9A">
        <w:rPr>
          <w:rFonts w:ascii="Times New Roman" w:hAnsi="Times New Roman" w:cs="Times New Roman"/>
          <w:sz w:val="24"/>
          <w:szCs w:val="24"/>
        </w:rPr>
        <w:t>«Наставь юношу в начале пути», - говорит Священное Писание</w:t>
      </w:r>
      <w:r w:rsidR="008B6A91" w:rsidRPr="00974A9A">
        <w:rPr>
          <w:rFonts w:ascii="Times New Roman" w:hAnsi="Times New Roman" w:cs="Times New Roman"/>
          <w:sz w:val="24"/>
          <w:szCs w:val="24"/>
        </w:rPr>
        <w:t>[2]</w:t>
      </w:r>
      <w:r w:rsidR="00DC7039" w:rsidRPr="00974A9A">
        <w:rPr>
          <w:rFonts w:ascii="Times New Roman" w:hAnsi="Times New Roman" w:cs="Times New Roman"/>
          <w:sz w:val="24"/>
          <w:szCs w:val="24"/>
        </w:rPr>
        <w:t>. И наша ответственность тем выше, чем сложнее ситуация, окружающая наших детей.</w:t>
      </w:r>
    </w:p>
    <w:p w:rsidR="00D64ED2" w:rsidRPr="00974A9A" w:rsidRDefault="006B5341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C7039" w:rsidRPr="00974A9A">
        <w:rPr>
          <w:rFonts w:ascii="Times New Roman" w:hAnsi="Times New Roman" w:cs="Times New Roman"/>
          <w:sz w:val="24"/>
          <w:szCs w:val="24"/>
        </w:rPr>
        <w:t xml:space="preserve">формирование морально-нравственных норм </w:t>
      </w:r>
      <w:r w:rsidR="00146044" w:rsidRPr="00974A9A">
        <w:rPr>
          <w:rFonts w:ascii="Times New Roman" w:hAnsi="Times New Roman" w:cs="Times New Roman"/>
          <w:sz w:val="24"/>
          <w:szCs w:val="24"/>
        </w:rPr>
        <w:t>через диктат</w:t>
      </w:r>
      <w:r w:rsidR="00DC7039" w:rsidRPr="00974A9A">
        <w:rPr>
          <w:rFonts w:ascii="Times New Roman" w:hAnsi="Times New Roman" w:cs="Times New Roman"/>
          <w:sz w:val="24"/>
          <w:szCs w:val="24"/>
        </w:rPr>
        <w:t xml:space="preserve"> – дело неблагодарное. Невозможно навязать нормы. Их необходимо взрастить в душе. Сначала посеять, потом взлелеять, а потом ждать плодов. </w:t>
      </w:r>
      <w:r w:rsidR="00146044" w:rsidRPr="00974A9A">
        <w:rPr>
          <w:rFonts w:ascii="Times New Roman" w:hAnsi="Times New Roman" w:cs="Times New Roman"/>
          <w:sz w:val="24"/>
          <w:szCs w:val="24"/>
        </w:rPr>
        <w:t xml:space="preserve">Это </w:t>
      </w:r>
      <w:r w:rsidR="00DC7039" w:rsidRPr="00974A9A">
        <w:rPr>
          <w:rFonts w:ascii="Times New Roman" w:hAnsi="Times New Roman" w:cs="Times New Roman"/>
          <w:sz w:val="24"/>
          <w:szCs w:val="24"/>
        </w:rPr>
        <w:t>дело очень тонкое. И очень кропотливое.</w:t>
      </w:r>
      <w:r w:rsidR="00146044" w:rsidRPr="00974A9A">
        <w:rPr>
          <w:rFonts w:ascii="Times New Roman" w:hAnsi="Times New Roman" w:cs="Times New Roman"/>
          <w:sz w:val="24"/>
          <w:szCs w:val="24"/>
        </w:rPr>
        <w:t xml:space="preserve"> И главное – не вербальная трансляция того, как должно быть, а воздействие на душу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146044" w:rsidRPr="00974A9A">
        <w:rPr>
          <w:rFonts w:ascii="Times New Roman" w:hAnsi="Times New Roman" w:cs="Times New Roman"/>
          <w:sz w:val="24"/>
          <w:szCs w:val="24"/>
        </w:rPr>
        <w:t>и ее струны через жизненные примеры и образы.</w:t>
      </w:r>
      <w:r w:rsidR="008B6A91" w:rsidRPr="00974A9A">
        <w:rPr>
          <w:rFonts w:ascii="Times New Roman" w:hAnsi="Times New Roman" w:cs="Times New Roman"/>
          <w:sz w:val="24"/>
          <w:szCs w:val="24"/>
        </w:rPr>
        <w:t>[5]</w:t>
      </w:r>
    </w:p>
    <w:p w:rsidR="00E71041" w:rsidRPr="00974A9A" w:rsidRDefault="00F46D33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Надо быть рядом с ребенком,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иметь с ним общие интересы, но при этом быть выше, стать для него референтом, чтобы суметь переключить его интерес и направить в нужное русло.</w:t>
      </w:r>
      <w:r w:rsidR="002A5575">
        <w:rPr>
          <w:rFonts w:ascii="Times New Roman" w:hAnsi="Times New Roman" w:cs="Times New Roman"/>
          <w:sz w:val="24"/>
          <w:szCs w:val="24"/>
        </w:rPr>
        <w:t xml:space="preserve"> </w:t>
      </w:r>
      <w:r w:rsidR="006E32F8" w:rsidRPr="00974A9A">
        <w:rPr>
          <w:rFonts w:ascii="Times New Roman" w:hAnsi="Times New Roman" w:cs="Times New Roman"/>
          <w:sz w:val="24"/>
          <w:szCs w:val="24"/>
        </w:rPr>
        <w:t>И это не</w:t>
      </w:r>
      <w:r w:rsidR="004622F9" w:rsidRPr="00974A9A">
        <w:rPr>
          <w:rFonts w:ascii="Times New Roman" w:hAnsi="Times New Roman" w:cs="Times New Roman"/>
          <w:sz w:val="24"/>
          <w:szCs w:val="24"/>
        </w:rPr>
        <w:t>тривиальная задача. Н</w:t>
      </w:r>
      <w:r w:rsidR="00146044" w:rsidRPr="00974A9A">
        <w:rPr>
          <w:rFonts w:ascii="Times New Roman" w:hAnsi="Times New Roman" w:cs="Times New Roman"/>
          <w:sz w:val="24"/>
          <w:szCs w:val="24"/>
        </w:rPr>
        <w:t>е факт, что ребенок допустит в свой мир взрослого, стремящегося наладить контакт с ним.</w:t>
      </w:r>
      <w:r w:rsidR="00E71041" w:rsidRPr="00974A9A">
        <w:rPr>
          <w:rFonts w:ascii="Times New Roman" w:hAnsi="Times New Roman" w:cs="Times New Roman"/>
          <w:sz w:val="24"/>
          <w:szCs w:val="24"/>
        </w:rPr>
        <w:t xml:space="preserve"> Должно произойти Событие, которое откроет дверцы детской души. И таким Событием может стать совместное творчество. </w:t>
      </w:r>
    </w:p>
    <w:p w:rsidR="00DC7039" w:rsidRPr="00974A9A" w:rsidRDefault="00146044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Т</w:t>
      </w:r>
      <w:r w:rsidR="00D64ED2" w:rsidRPr="00974A9A">
        <w:rPr>
          <w:rFonts w:ascii="Times New Roman" w:hAnsi="Times New Roman" w:cs="Times New Roman"/>
          <w:sz w:val="24"/>
          <w:szCs w:val="24"/>
        </w:rPr>
        <w:t>ворчество всегда и во все времена было мостиком между душами, вызывало восторг и трепет внутри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D64ED2" w:rsidRPr="00974A9A">
        <w:rPr>
          <w:rFonts w:ascii="Times New Roman" w:hAnsi="Times New Roman" w:cs="Times New Roman"/>
          <w:sz w:val="24"/>
          <w:szCs w:val="24"/>
        </w:rPr>
        <w:t xml:space="preserve">человека. Возможность творить вдохновляет каждого. </w:t>
      </w:r>
      <w:r w:rsidR="00A13DA8" w:rsidRPr="00974A9A">
        <w:rPr>
          <w:rFonts w:ascii="Times New Roman" w:hAnsi="Times New Roman" w:cs="Times New Roman"/>
          <w:sz w:val="24"/>
          <w:szCs w:val="24"/>
        </w:rPr>
        <w:t>Творчество возвышает душу, делает человека наиболе</w:t>
      </w:r>
      <w:r w:rsidR="00E71041" w:rsidRPr="00974A9A">
        <w:rPr>
          <w:rFonts w:ascii="Times New Roman" w:hAnsi="Times New Roman" w:cs="Times New Roman"/>
          <w:sz w:val="24"/>
          <w:szCs w:val="24"/>
        </w:rPr>
        <w:t>е восприимчивым к прекрасному</w:t>
      </w:r>
      <w:r w:rsidR="00A13DA8" w:rsidRPr="00974A9A">
        <w:rPr>
          <w:rFonts w:ascii="Times New Roman" w:hAnsi="Times New Roman" w:cs="Times New Roman"/>
          <w:sz w:val="24"/>
          <w:szCs w:val="24"/>
        </w:rPr>
        <w:t xml:space="preserve">. Оно раскрепощает и стирает барьеры между участниками творческого процесса. </w:t>
      </w:r>
      <w:r w:rsidR="00D64ED2" w:rsidRPr="00974A9A">
        <w:rPr>
          <w:rFonts w:ascii="Times New Roman" w:hAnsi="Times New Roman" w:cs="Times New Roman"/>
          <w:sz w:val="24"/>
          <w:szCs w:val="24"/>
        </w:rPr>
        <w:t>В своей немал</w:t>
      </w:r>
      <w:r w:rsidR="00E71041" w:rsidRPr="00974A9A">
        <w:rPr>
          <w:rFonts w:ascii="Times New Roman" w:hAnsi="Times New Roman" w:cs="Times New Roman"/>
          <w:sz w:val="24"/>
          <w:szCs w:val="24"/>
        </w:rPr>
        <w:t xml:space="preserve">ой педагогической практике я не встречала </w:t>
      </w:r>
      <w:r w:rsidR="00D64ED2" w:rsidRPr="00974A9A">
        <w:rPr>
          <w:rFonts w:ascii="Times New Roman" w:hAnsi="Times New Roman" w:cs="Times New Roman"/>
          <w:sz w:val="24"/>
          <w:szCs w:val="24"/>
        </w:rPr>
        <w:t xml:space="preserve">человека, которого не увлекало бы то или иное творчество. </w:t>
      </w:r>
      <w:r w:rsidR="00A13DA8" w:rsidRPr="00974A9A">
        <w:rPr>
          <w:rFonts w:ascii="Times New Roman" w:hAnsi="Times New Roman" w:cs="Times New Roman"/>
          <w:sz w:val="24"/>
          <w:szCs w:val="24"/>
        </w:rPr>
        <w:t>А</w:t>
      </w:r>
      <w:r w:rsidR="00D64ED2" w:rsidRPr="00974A9A">
        <w:rPr>
          <w:rFonts w:ascii="Times New Roman" w:hAnsi="Times New Roman" w:cs="Times New Roman"/>
          <w:sz w:val="24"/>
          <w:szCs w:val="24"/>
        </w:rPr>
        <w:t xml:space="preserve"> учитывая особый интерес </w:t>
      </w:r>
      <w:r w:rsidR="00A13DA8" w:rsidRPr="00974A9A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D64ED2" w:rsidRPr="00974A9A">
        <w:rPr>
          <w:rFonts w:ascii="Times New Roman" w:hAnsi="Times New Roman" w:cs="Times New Roman"/>
          <w:sz w:val="24"/>
          <w:szCs w:val="24"/>
        </w:rPr>
        <w:t xml:space="preserve">детей к социальным сетям и </w:t>
      </w:r>
      <w:r w:rsidR="00E71041" w:rsidRPr="00974A9A">
        <w:rPr>
          <w:rFonts w:ascii="Times New Roman" w:hAnsi="Times New Roman" w:cs="Times New Roman"/>
          <w:sz w:val="24"/>
          <w:szCs w:val="24"/>
        </w:rPr>
        <w:t xml:space="preserve">к </w:t>
      </w:r>
      <w:r w:rsidR="00D64ED2" w:rsidRPr="00974A9A">
        <w:rPr>
          <w:rFonts w:ascii="Times New Roman" w:hAnsi="Times New Roman" w:cs="Times New Roman"/>
          <w:sz w:val="24"/>
          <w:szCs w:val="24"/>
        </w:rPr>
        <w:t>мультимедийн</w:t>
      </w:r>
      <w:r w:rsidR="00884624" w:rsidRPr="00974A9A">
        <w:rPr>
          <w:rFonts w:ascii="Times New Roman" w:hAnsi="Times New Roman" w:cs="Times New Roman"/>
          <w:sz w:val="24"/>
          <w:szCs w:val="24"/>
        </w:rPr>
        <w:t>ому контенту, вращающемуся в них</w:t>
      </w:r>
      <w:r w:rsidR="00D64ED2" w:rsidRPr="00974A9A">
        <w:rPr>
          <w:rFonts w:ascii="Times New Roman" w:hAnsi="Times New Roman" w:cs="Times New Roman"/>
          <w:sz w:val="24"/>
          <w:szCs w:val="24"/>
        </w:rPr>
        <w:t xml:space="preserve">, </w:t>
      </w:r>
      <w:r w:rsidR="00A13DA8" w:rsidRPr="00974A9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D64ED2" w:rsidRPr="00974A9A">
        <w:rPr>
          <w:rFonts w:ascii="Times New Roman" w:hAnsi="Times New Roman" w:cs="Times New Roman"/>
          <w:sz w:val="24"/>
          <w:szCs w:val="24"/>
        </w:rPr>
        <w:t xml:space="preserve">мультимедийное творчество </w:t>
      </w:r>
      <w:r w:rsidR="00E71041" w:rsidRPr="00974A9A">
        <w:rPr>
          <w:rFonts w:ascii="Times New Roman" w:hAnsi="Times New Roman" w:cs="Times New Roman"/>
          <w:sz w:val="24"/>
          <w:szCs w:val="24"/>
        </w:rPr>
        <w:t xml:space="preserve">имеет огромный потенциал воздействия на личность и воспитания через процесс творения. Создавая мультимедийный продукт вместе с ребенком, можно получить доступ к его собственным блогам, узнать о его сетевых предпочтениях и обсудить на равных тот контент, которым </w:t>
      </w:r>
      <w:r w:rsidR="00E2751E" w:rsidRPr="00974A9A">
        <w:rPr>
          <w:rFonts w:ascii="Times New Roman" w:hAnsi="Times New Roman" w:cs="Times New Roman"/>
          <w:sz w:val="24"/>
          <w:szCs w:val="24"/>
        </w:rPr>
        <w:t>заполняется его разум. Но кроме этого можно потеснить сетевых референтов и стать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E2751E" w:rsidRPr="00974A9A">
        <w:rPr>
          <w:rFonts w:ascii="Times New Roman" w:hAnsi="Times New Roman" w:cs="Times New Roman"/>
          <w:sz w:val="24"/>
          <w:szCs w:val="24"/>
        </w:rPr>
        <w:t xml:space="preserve">референтом самому. </w:t>
      </w:r>
      <w:r w:rsidR="0077792F" w:rsidRPr="00974A9A">
        <w:rPr>
          <w:rFonts w:ascii="Times New Roman" w:hAnsi="Times New Roman" w:cs="Times New Roman"/>
          <w:sz w:val="24"/>
          <w:szCs w:val="24"/>
        </w:rPr>
        <w:t>К тому же существует богатый выбор форм контента и программного обеспечения для его создания, учитывающий возраст и интересы ребенка.</w:t>
      </w:r>
      <w:r w:rsidR="00E2751E" w:rsidRPr="00974A9A">
        <w:rPr>
          <w:rFonts w:ascii="Times New Roman" w:hAnsi="Times New Roman" w:cs="Times New Roman"/>
          <w:sz w:val="24"/>
          <w:szCs w:val="24"/>
        </w:rPr>
        <w:t xml:space="preserve"> И именно этим</w:t>
      </w:r>
      <w:r w:rsidR="0077792F" w:rsidRPr="00974A9A">
        <w:rPr>
          <w:rFonts w:ascii="Times New Roman" w:hAnsi="Times New Roman" w:cs="Times New Roman"/>
          <w:sz w:val="24"/>
          <w:szCs w:val="24"/>
        </w:rPr>
        <w:t>и соображениями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E2751E" w:rsidRPr="00974A9A">
        <w:rPr>
          <w:rFonts w:ascii="Times New Roman" w:hAnsi="Times New Roman" w:cs="Times New Roman"/>
          <w:sz w:val="24"/>
          <w:szCs w:val="24"/>
        </w:rPr>
        <w:t xml:space="preserve">обусловлен выбор мультимедийного </w:t>
      </w:r>
      <w:r w:rsidR="0077792F" w:rsidRPr="00974A9A">
        <w:rPr>
          <w:rFonts w:ascii="Times New Roman" w:hAnsi="Times New Roman" w:cs="Times New Roman"/>
          <w:sz w:val="24"/>
          <w:szCs w:val="24"/>
        </w:rPr>
        <w:t>творчества, как инструмента воспитания, развития и аксиологической трансляции. Ими же обуславливается и актуальность описываемого опыта</w:t>
      </w:r>
      <w:r w:rsidR="00A13DA8" w:rsidRPr="00974A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DA8" w:rsidRPr="00974A9A" w:rsidRDefault="00A13DA8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Цель работы – показать потенциал </w:t>
      </w:r>
      <w:r w:rsidR="00A60A43" w:rsidRPr="00974A9A">
        <w:rPr>
          <w:rFonts w:ascii="Times New Roman" w:hAnsi="Times New Roman" w:cs="Times New Roman"/>
          <w:sz w:val="24"/>
          <w:szCs w:val="24"/>
        </w:rPr>
        <w:t xml:space="preserve">мультимедийного творчества </w:t>
      </w:r>
      <w:r w:rsidRPr="00974A9A">
        <w:rPr>
          <w:rFonts w:ascii="Times New Roman" w:hAnsi="Times New Roman" w:cs="Times New Roman"/>
          <w:sz w:val="24"/>
          <w:szCs w:val="24"/>
        </w:rPr>
        <w:t xml:space="preserve">для духовно-нравственного воспитания и формирования </w:t>
      </w:r>
      <w:r w:rsidR="00F9594B" w:rsidRPr="00974A9A">
        <w:rPr>
          <w:rFonts w:ascii="Times New Roman" w:hAnsi="Times New Roman" w:cs="Times New Roman"/>
          <w:sz w:val="24"/>
          <w:szCs w:val="24"/>
        </w:rPr>
        <w:t xml:space="preserve">традиционных </w:t>
      </w:r>
      <w:r w:rsidRPr="00974A9A">
        <w:rPr>
          <w:rFonts w:ascii="Times New Roman" w:hAnsi="Times New Roman" w:cs="Times New Roman"/>
          <w:sz w:val="24"/>
          <w:szCs w:val="24"/>
        </w:rPr>
        <w:t>моральных императивов.</w:t>
      </w:r>
    </w:p>
    <w:p w:rsidR="00F9594B" w:rsidRPr="00974A9A" w:rsidRDefault="0077792F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Задачами являю</w:t>
      </w:r>
      <w:r w:rsidR="00F9594B" w:rsidRPr="00974A9A">
        <w:rPr>
          <w:rFonts w:ascii="Times New Roman" w:hAnsi="Times New Roman" w:cs="Times New Roman"/>
          <w:sz w:val="24"/>
          <w:szCs w:val="24"/>
        </w:rPr>
        <w:t>тся</w:t>
      </w:r>
      <w:r w:rsidRPr="00974A9A">
        <w:rPr>
          <w:rFonts w:ascii="Times New Roman" w:hAnsi="Times New Roman" w:cs="Times New Roman"/>
          <w:sz w:val="24"/>
          <w:szCs w:val="24"/>
        </w:rPr>
        <w:t>:</w:t>
      </w:r>
      <w:r w:rsidR="006A7BBC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A60A43" w:rsidRPr="00974A9A">
        <w:rPr>
          <w:rFonts w:ascii="Times New Roman" w:hAnsi="Times New Roman" w:cs="Times New Roman"/>
          <w:sz w:val="24"/>
          <w:szCs w:val="24"/>
        </w:rPr>
        <w:t xml:space="preserve">знакомство с методами воздействия на личность через создание анимации и прочих мультимедийных продуктов; </w:t>
      </w:r>
      <w:r w:rsidR="00F9594B" w:rsidRPr="00974A9A">
        <w:rPr>
          <w:rFonts w:ascii="Times New Roman" w:hAnsi="Times New Roman" w:cs="Times New Roman"/>
          <w:sz w:val="24"/>
          <w:szCs w:val="24"/>
        </w:rPr>
        <w:t xml:space="preserve">освещение арсенала программной среды </w:t>
      </w:r>
      <w:r w:rsidR="00F9594B" w:rsidRPr="00974A9A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74A9A">
        <w:rPr>
          <w:rFonts w:ascii="Times New Roman" w:hAnsi="Times New Roman" w:cs="Times New Roman"/>
          <w:sz w:val="24"/>
          <w:szCs w:val="24"/>
        </w:rPr>
        <w:t>;</w:t>
      </w:r>
      <w:r w:rsidR="00F9594B" w:rsidRPr="00974A9A">
        <w:rPr>
          <w:rFonts w:ascii="Times New Roman" w:hAnsi="Times New Roman" w:cs="Times New Roman"/>
          <w:sz w:val="24"/>
          <w:szCs w:val="24"/>
        </w:rPr>
        <w:t xml:space="preserve"> ознакомление с деятельностью творческой анимационной студии «Умка», действующей на базе МБОУ «СОШ №1 г. Анадырь».</w:t>
      </w:r>
    </w:p>
    <w:p w:rsidR="001F73F5" w:rsidRPr="00974A9A" w:rsidRDefault="00F9594B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Опыт работы, представленный в данном исследовании, может быть использован и педагогами, и родителями для развития творческого потенциала своих детей, установления с ними доверительных отношений и ненавязчивого влияния на их мысли и чувства. Таким образом, исследование имеет практическую значимость. Стоит отметить, что </w:t>
      </w:r>
      <w:r w:rsidR="001F73F5" w:rsidRPr="00974A9A">
        <w:rPr>
          <w:rFonts w:ascii="Times New Roman" w:hAnsi="Times New Roman" w:cs="Times New Roman"/>
          <w:sz w:val="24"/>
          <w:szCs w:val="24"/>
        </w:rPr>
        <w:t xml:space="preserve">это лишь малая часть </w:t>
      </w:r>
      <w:r w:rsidR="00707392" w:rsidRPr="00974A9A">
        <w:rPr>
          <w:rFonts w:ascii="Times New Roman" w:hAnsi="Times New Roman" w:cs="Times New Roman"/>
          <w:sz w:val="24"/>
          <w:szCs w:val="24"/>
        </w:rPr>
        <w:t xml:space="preserve">имеющегося опыта. Также </w:t>
      </w:r>
      <w:r w:rsidRPr="00974A9A">
        <w:rPr>
          <w:rFonts w:ascii="Times New Roman" w:hAnsi="Times New Roman" w:cs="Times New Roman"/>
          <w:sz w:val="24"/>
          <w:szCs w:val="24"/>
        </w:rPr>
        <w:t xml:space="preserve">описываемый опыт уже частично был </w:t>
      </w:r>
      <w:r w:rsidRPr="00974A9A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 в ходе работы </w:t>
      </w:r>
      <w:r w:rsidR="008F2B06" w:rsidRPr="00974A9A">
        <w:rPr>
          <w:rFonts w:ascii="Times New Roman" w:hAnsi="Times New Roman" w:cs="Times New Roman"/>
          <w:sz w:val="24"/>
          <w:szCs w:val="24"/>
        </w:rPr>
        <w:t xml:space="preserve">городской педагогической </w:t>
      </w:r>
      <w:r w:rsidRPr="00974A9A">
        <w:rPr>
          <w:rFonts w:ascii="Times New Roman" w:hAnsi="Times New Roman" w:cs="Times New Roman"/>
          <w:sz w:val="24"/>
          <w:szCs w:val="24"/>
        </w:rPr>
        <w:t>конференции</w:t>
      </w:r>
      <w:r w:rsidR="008F2B06" w:rsidRPr="00974A9A">
        <w:rPr>
          <w:rFonts w:ascii="Times New Roman" w:hAnsi="Times New Roman" w:cs="Times New Roman"/>
          <w:sz w:val="24"/>
          <w:szCs w:val="24"/>
        </w:rPr>
        <w:t xml:space="preserve"> «Актуальные вопросы развития системы дополнительного образования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8F2B06" w:rsidRPr="00974A9A">
        <w:rPr>
          <w:rFonts w:ascii="Times New Roman" w:hAnsi="Times New Roman" w:cs="Times New Roman"/>
          <w:sz w:val="24"/>
          <w:szCs w:val="24"/>
        </w:rPr>
        <w:t>детей в городском округе Анадырь»</w:t>
      </w:r>
      <w:r w:rsidR="001F73F5" w:rsidRPr="00974A9A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884624" w:rsidRPr="00974A9A">
        <w:rPr>
          <w:rFonts w:ascii="Times New Roman" w:hAnsi="Times New Roman" w:cs="Times New Roman"/>
          <w:sz w:val="24"/>
          <w:szCs w:val="24"/>
        </w:rPr>
        <w:t xml:space="preserve">научно-исследовательских работах </w:t>
      </w:r>
      <w:r w:rsidR="001F73F5" w:rsidRPr="00974A9A">
        <w:rPr>
          <w:rFonts w:ascii="Times New Roman" w:hAnsi="Times New Roman" w:cs="Times New Roman"/>
          <w:sz w:val="24"/>
          <w:szCs w:val="24"/>
        </w:rPr>
        <w:t>учащихся</w:t>
      </w:r>
      <w:r w:rsidR="008F2B06" w:rsidRPr="00974A9A">
        <w:rPr>
          <w:rFonts w:ascii="Times New Roman" w:hAnsi="Times New Roman" w:cs="Times New Roman"/>
          <w:sz w:val="24"/>
          <w:szCs w:val="24"/>
        </w:rPr>
        <w:t>, представленных в рамках работы научно-практической конференции «Интеллектуал»</w:t>
      </w:r>
      <w:r w:rsidR="00884624" w:rsidRPr="00974A9A">
        <w:rPr>
          <w:rFonts w:ascii="Times New Roman" w:hAnsi="Times New Roman" w:cs="Times New Roman"/>
          <w:sz w:val="24"/>
          <w:szCs w:val="24"/>
        </w:rPr>
        <w:t>. А работа студии отмечена специальным дипломом Арктического международного фестиваля «Золотой Ворон» за популяризацию анимационного творчества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884624" w:rsidRPr="00974A9A">
        <w:rPr>
          <w:rFonts w:ascii="Times New Roman" w:hAnsi="Times New Roman" w:cs="Times New Roman"/>
          <w:sz w:val="24"/>
          <w:szCs w:val="24"/>
        </w:rPr>
        <w:t>среди подрастающего поколения, равно как и анимационные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884624" w:rsidRPr="00974A9A">
        <w:rPr>
          <w:rFonts w:ascii="Times New Roman" w:hAnsi="Times New Roman" w:cs="Times New Roman"/>
          <w:sz w:val="24"/>
          <w:szCs w:val="24"/>
        </w:rPr>
        <w:t xml:space="preserve">работы детей. </w:t>
      </w:r>
    </w:p>
    <w:p w:rsidR="00F9594B" w:rsidRPr="00974A9A" w:rsidRDefault="0004253F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Разговор о возможностях формирования морально-нравственных норм и развития личности</w:t>
      </w:r>
      <w:r w:rsidR="00A32E27" w:rsidRPr="00974A9A">
        <w:rPr>
          <w:rFonts w:ascii="Times New Roman" w:hAnsi="Times New Roman" w:cs="Times New Roman"/>
          <w:sz w:val="24"/>
          <w:szCs w:val="24"/>
        </w:rPr>
        <w:t xml:space="preserve"> начнем с </w:t>
      </w:r>
      <w:r w:rsidR="00351EF1" w:rsidRPr="00974A9A">
        <w:rPr>
          <w:rFonts w:ascii="Times New Roman" w:hAnsi="Times New Roman" w:cs="Times New Roman"/>
          <w:sz w:val="24"/>
          <w:szCs w:val="24"/>
        </w:rPr>
        <w:t>понимания</w:t>
      </w:r>
      <w:r w:rsidR="00A32E27" w:rsidRPr="00974A9A">
        <w:rPr>
          <w:rFonts w:ascii="Times New Roman" w:hAnsi="Times New Roman" w:cs="Times New Roman"/>
          <w:sz w:val="24"/>
          <w:szCs w:val="24"/>
        </w:rPr>
        <w:t xml:space="preserve"> того, каковы эти нормы.</w:t>
      </w:r>
    </w:p>
    <w:p w:rsidR="007A5DDC" w:rsidRPr="00974A9A" w:rsidRDefault="007A5DDC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Этимология слова «нравственность» напрямую связана со словом «нравы», т.е. обычаи, характерные особенности. И уже это показывает, что понятие нравственности весьма неоднозначно. </w:t>
      </w:r>
      <w:r w:rsidR="00F90E62" w:rsidRPr="00974A9A">
        <w:rPr>
          <w:rFonts w:ascii="Times New Roman" w:hAnsi="Times New Roman" w:cs="Times New Roman"/>
          <w:sz w:val="24"/>
          <w:szCs w:val="24"/>
        </w:rPr>
        <w:t xml:space="preserve">И действительно, в разные времена нравственным считалось разное. </w:t>
      </w:r>
      <w:r w:rsidR="00A32E27" w:rsidRPr="00974A9A">
        <w:rPr>
          <w:rFonts w:ascii="Times New Roman" w:hAnsi="Times New Roman" w:cs="Times New Roman"/>
          <w:sz w:val="24"/>
          <w:szCs w:val="24"/>
        </w:rPr>
        <w:t>Исходя из исторического пути нашей Родины, ее красоты и многонациональности, отнесем к базовым ценностям России патриотизм, социальную солидарность</w:t>
      </w:r>
      <w:r w:rsidR="007A1765" w:rsidRPr="00974A9A">
        <w:rPr>
          <w:rFonts w:ascii="Times New Roman" w:hAnsi="Times New Roman" w:cs="Times New Roman"/>
          <w:sz w:val="24"/>
          <w:szCs w:val="24"/>
        </w:rPr>
        <w:t xml:space="preserve"> – доверие и уважение к себе, людям и государству</w:t>
      </w:r>
      <w:r w:rsidR="00245D0F" w:rsidRPr="00974A9A">
        <w:rPr>
          <w:rFonts w:ascii="Times New Roman" w:hAnsi="Times New Roman" w:cs="Times New Roman"/>
          <w:sz w:val="24"/>
          <w:szCs w:val="24"/>
        </w:rPr>
        <w:t>,</w:t>
      </w:r>
      <w:r w:rsidR="00A32E27" w:rsidRPr="00974A9A">
        <w:rPr>
          <w:rFonts w:ascii="Times New Roman" w:hAnsi="Times New Roman" w:cs="Times New Roman"/>
          <w:sz w:val="24"/>
          <w:szCs w:val="24"/>
        </w:rPr>
        <w:t xml:space="preserve"> гражданственность, семейные ценности, труд и творчество</w:t>
      </w:r>
      <w:r w:rsidR="007A1765" w:rsidRPr="00974A9A">
        <w:rPr>
          <w:rFonts w:ascii="Times New Roman" w:hAnsi="Times New Roman" w:cs="Times New Roman"/>
          <w:sz w:val="24"/>
          <w:szCs w:val="24"/>
        </w:rPr>
        <w:t>,</w:t>
      </w:r>
      <w:r w:rsidR="00363B2E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7A1765" w:rsidRPr="00974A9A">
        <w:rPr>
          <w:rFonts w:ascii="Times New Roman" w:hAnsi="Times New Roman" w:cs="Times New Roman"/>
          <w:sz w:val="24"/>
          <w:szCs w:val="24"/>
        </w:rPr>
        <w:t>предполагающие целеустремленность</w:t>
      </w:r>
      <w:r w:rsidR="00A32E27" w:rsidRPr="00974A9A">
        <w:rPr>
          <w:rFonts w:ascii="Times New Roman" w:hAnsi="Times New Roman" w:cs="Times New Roman"/>
          <w:sz w:val="24"/>
          <w:szCs w:val="24"/>
        </w:rPr>
        <w:t xml:space="preserve"> и настойчиво</w:t>
      </w:r>
      <w:r w:rsidR="007A1765" w:rsidRPr="00974A9A">
        <w:rPr>
          <w:rFonts w:ascii="Times New Roman" w:hAnsi="Times New Roman" w:cs="Times New Roman"/>
          <w:sz w:val="24"/>
          <w:szCs w:val="24"/>
        </w:rPr>
        <w:t>сть в достижении цели</w:t>
      </w:r>
      <w:r w:rsidR="00245D0F" w:rsidRPr="00974A9A">
        <w:rPr>
          <w:rFonts w:ascii="Times New Roman" w:hAnsi="Times New Roman" w:cs="Times New Roman"/>
          <w:sz w:val="24"/>
          <w:szCs w:val="24"/>
        </w:rPr>
        <w:t>.</w:t>
      </w:r>
      <w:r w:rsidR="007A1765" w:rsidRPr="00974A9A">
        <w:rPr>
          <w:rFonts w:ascii="Times New Roman" w:hAnsi="Times New Roman" w:cs="Times New Roman"/>
          <w:sz w:val="24"/>
          <w:szCs w:val="24"/>
        </w:rPr>
        <w:t xml:space="preserve"> П</w:t>
      </w:r>
      <w:r w:rsidR="00245D0F" w:rsidRPr="00974A9A">
        <w:rPr>
          <w:rFonts w:ascii="Times New Roman" w:hAnsi="Times New Roman" w:cs="Times New Roman"/>
          <w:sz w:val="24"/>
          <w:szCs w:val="24"/>
        </w:rPr>
        <w:t>ри этом признаем, что н</w:t>
      </w:r>
      <w:r w:rsidRPr="00974A9A">
        <w:rPr>
          <w:rFonts w:ascii="Times New Roman" w:hAnsi="Times New Roman" w:cs="Times New Roman"/>
          <w:sz w:val="24"/>
          <w:szCs w:val="24"/>
        </w:rPr>
        <w:t xml:space="preserve">равственность – </w:t>
      </w:r>
      <w:r w:rsidR="007A1765" w:rsidRPr="00974A9A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974A9A">
        <w:rPr>
          <w:rFonts w:ascii="Times New Roman" w:hAnsi="Times New Roman" w:cs="Times New Roman"/>
          <w:sz w:val="24"/>
          <w:szCs w:val="24"/>
        </w:rPr>
        <w:t>внешняя сторона духовности</w:t>
      </w:r>
      <w:r w:rsidR="00AA66B9" w:rsidRPr="00974A9A">
        <w:rPr>
          <w:rFonts w:ascii="Times New Roman" w:hAnsi="Times New Roman" w:cs="Times New Roman"/>
          <w:sz w:val="24"/>
          <w:szCs w:val="24"/>
        </w:rPr>
        <w:t>,</w:t>
      </w:r>
      <w:r w:rsidR="007A1765" w:rsidRPr="00974A9A">
        <w:rPr>
          <w:rFonts w:ascii="Times New Roman" w:hAnsi="Times New Roman" w:cs="Times New Roman"/>
          <w:sz w:val="24"/>
          <w:szCs w:val="24"/>
        </w:rPr>
        <w:t xml:space="preserve"> о</w:t>
      </w:r>
      <w:r w:rsidRPr="00974A9A">
        <w:rPr>
          <w:rFonts w:ascii="Times New Roman" w:hAnsi="Times New Roman" w:cs="Times New Roman"/>
          <w:sz w:val="24"/>
          <w:szCs w:val="24"/>
        </w:rPr>
        <w:t>болочка</w:t>
      </w:r>
      <w:r w:rsidR="007A1765" w:rsidRPr="00974A9A">
        <w:rPr>
          <w:rFonts w:ascii="Times New Roman" w:hAnsi="Times New Roman" w:cs="Times New Roman"/>
          <w:sz w:val="24"/>
          <w:szCs w:val="24"/>
        </w:rPr>
        <w:t xml:space="preserve">, наполняемая и оживляемая </w:t>
      </w:r>
      <w:r w:rsidR="00AA66B9" w:rsidRPr="00974A9A">
        <w:rPr>
          <w:rFonts w:ascii="Times New Roman" w:hAnsi="Times New Roman" w:cs="Times New Roman"/>
          <w:sz w:val="24"/>
          <w:szCs w:val="24"/>
        </w:rPr>
        <w:t>ею</w:t>
      </w:r>
      <w:r w:rsidR="007A1765" w:rsidRPr="00974A9A">
        <w:rPr>
          <w:rFonts w:ascii="Times New Roman" w:hAnsi="Times New Roman" w:cs="Times New Roman"/>
          <w:sz w:val="24"/>
          <w:szCs w:val="24"/>
        </w:rPr>
        <w:t>.</w:t>
      </w:r>
      <w:r w:rsidR="00363B2E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AA66B9" w:rsidRPr="00974A9A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AA66B9" w:rsidRPr="00974A9A">
        <w:rPr>
          <w:rFonts w:ascii="Times New Roman" w:hAnsi="Times New Roman" w:cs="Times New Roman"/>
          <w:sz w:val="24"/>
          <w:szCs w:val="24"/>
        </w:rPr>
        <w:t xml:space="preserve">ез духовности </w:t>
      </w:r>
      <w:r w:rsidRPr="00974A9A">
        <w:rPr>
          <w:rFonts w:ascii="Times New Roman" w:hAnsi="Times New Roman" w:cs="Times New Roman"/>
          <w:sz w:val="24"/>
          <w:szCs w:val="24"/>
        </w:rPr>
        <w:t xml:space="preserve">нравственность превращается в ханжество. </w:t>
      </w:r>
      <w:r w:rsidR="00AA66B9" w:rsidRPr="00974A9A">
        <w:rPr>
          <w:rFonts w:ascii="Times New Roman" w:hAnsi="Times New Roman" w:cs="Times New Roman"/>
          <w:sz w:val="24"/>
          <w:szCs w:val="24"/>
        </w:rPr>
        <w:t>Происходит</w:t>
      </w:r>
      <w:r w:rsidRPr="00974A9A">
        <w:rPr>
          <w:rFonts w:ascii="Times New Roman" w:hAnsi="Times New Roman" w:cs="Times New Roman"/>
          <w:sz w:val="24"/>
          <w:szCs w:val="24"/>
        </w:rPr>
        <w:t xml:space="preserve"> утрирование нравственных норм, превалирование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нормы над свободой</w:t>
      </w:r>
      <w:r w:rsidR="00AA66B9" w:rsidRPr="00974A9A">
        <w:rPr>
          <w:rFonts w:ascii="Times New Roman" w:hAnsi="Times New Roman" w:cs="Times New Roman"/>
          <w:sz w:val="24"/>
          <w:szCs w:val="24"/>
        </w:rPr>
        <w:t>.</w:t>
      </w:r>
      <w:r w:rsidRPr="00974A9A">
        <w:rPr>
          <w:rFonts w:ascii="Times New Roman" w:hAnsi="Times New Roman" w:cs="Times New Roman"/>
          <w:sz w:val="24"/>
          <w:szCs w:val="24"/>
        </w:rPr>
        <w:t xml:space="preserve"> В этом случае происходит уродование личности и</w:t>
      </w:r>
      <w:r w:rsidR="00AA66B9" w:rsidRPr="00974A9A">
        <w:rPr>
          <w:rFonts w:ascii="Times New Roman" w:hAnsi="Times New Roman" w:cs="Times New Roman"/>
          <w:sz w:val="24"/>
          <w:szCs w:val="24"/>
        </w:rPr>
        <w:t xml:space="preserve"> отвержение</w:t>
      </w:r>
      <w:r w:rsidR="00F90E62" w:rsidRPr="00974A9A">
        <w:rPr>
          <w:rFonts w:ascii="Times New Roman" w:hAnsi="Times New Roman" w:cs="Times New Roman"/>
          <w:sz w:val="24"/>
          <w:szCs w:val="24"/>
        </w:rPr>
        <w:t xml:space="preserve"> само</w:t>
      </w:r>
      <w:r w:rsidR="00A154F9" w:rsidRPr="00974A9A">
        <w:rPr>
          <w:rFonts w:ascii="Times New Roman" w:hAnsi="Times New Roman" w:cs="Times New Roman"/>
          <w:sz w:val="24"/>
          <w:szCs w:val="24"/>
        </w:rPr>
        <w:t xml:space="preserve">й человечности. Именно поэтому норма должна происходить не из внешнего правила, а из внутреннего, основанного на внутренних ценностях. </w:t>
      </w:r>
      <w:r w:rsidR="00884624" w:rsidRPr="00974A9A">
        <w:rPr>
          <w:rFonts w:ascii="Times New Roman" w:hAnsi="Times New Roman" w:cs="Times New Roman"/>
          <w:sz w:val="24"/>
          <w:szCs w:val="24"/>
        </w:rPr>
        <w:t>Духовность же возникает из опыта соприкосновения с «тонким» миром, наполненным чудесами, идеями и знанием.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7B6E4A" w:rsidRPr="00974A9A">
        <w:rPr>
          <w:rFonts w:ascii="Times New Roman" w:hAnsi="Times New Roman" w:cs="Times New Roman"/>
          <w:sz w:val="24"/>
          <w:szCs w:val="24"/>
        </w:rPr>
        <w:t>Но прежде всего, внутри человека должны возникать вопросы, вызывающие смятение и поиск.</w:t>
      </w:r>
    </w:p>
    <w:p w:rsidR="00351EF1" w:rsidRPr="00974A9A" w:rsidRDefault="00351EF1" w:rsidP="00974A9A">
      <w:pPr>
        <w:shd w:val="clear" w:color="auto" w:fill="FBFBFB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А источником этих вопросов может стать литература. </w:t>
      </w:r>
    </w:p>
    <w:p w:rsidR="004622F9" w:rsidRPr="00974A9A" w:rsidRDefault="007B6E4A" w:rsidP="00974A9A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Думаю, не оши</w:t>
      </w:r>
      <w:r w:rsidR="004622F9" w:rsidRPr="00974A9A">
        <w:rPr>
          <w:rFonts w:ascii="Times New Roman" w:hAnsi="Times New Roman" w:cs="Times New Roman"/>
          <w:sz w:val="24"/>
          <w:szCs w:val="24"/>
        </w:rPr>
        <w:t>бусь, если скажу, что наибольшее разнообразие</w:t>
      </w:r>
      <w:r w:rsidRPr="00974A9A">
        <w:rPr>
          <w:rFonts w:ascii="Times New Roman" w:hAnsi="Times New Roman" w:cs="Times New Roman"/>
          <w:sz w:val="24"/>
          <w:szCs w:val="24"/>
        </w:rPr>
        <w:t xml:space="preserve"> переживаний человек приобретает не благодаря опыту</w:t>
      </w:r>
      <w:r w:rsidR="00FA2387">
        <w:rPr>
          <w:rFonts w:ascii="Times New Roman" w:hAnsi="Times New Roman" w:cs="Times New Roman"/>
          <w:sz w:val="24"/>
          <w:szCs w:val="24"/>
        </w:rPr>
        <w:t xml:space="preserve"> </w:t>
      </w:r>
      <w:r w:rsidR="004622F9" w:rsidRPr="00974A9A">
        <w:rPr>
          <w:rFonts w:ascii="Times New Roman" w:hAnsi="Times New Roman" w:cs="Times New Roman"/>
          <w:sz w:val="24"/>
          <w:szCs w:val="24"/>
        </w:rPr>
        <w:t>собственной жизни</w:t>
      </w:r>
      <w:r w:rsidRPr="00974A9A">
        <w:rPr>
          <w:rFonts w:ascii="Times New Roman" w:hAnsi="Times New Roman" w:cs="Times New Roman"/>
          <w:sz w:val="24"/>
          <w:szCs w:val="24"/>
        </w:rPr>
        <w:t xml:space="preserve">, а благодаря опыту, почерпнутому из историй, записанных как текст, или как песня, или как видеоряд. Конечно, эти переживания не столь глубоки, чем те, которые возникают в реальной жизни. Но они </w:t>
      </w:r>
      <w:r w:rsidR="004622F9" w:rsidRPr="00974A9A">
        <w:rPr>
          <w:rFonts w:ascii="Times New Roman" w:hAnsi="Times New Roman" w:cs="Times New Roman"/>
          <w:sz w:val="24"/>
          <w:szCs w:val="24"/>
        </w:rPr>
        <w:t>многогранны</w:t>
      </w:r>
      <w:r w:rsidRPr="00974A9A">
        <w:rPr>
          <w:rFonts w:ascii="Times New Roman" w:hAnsi="Times New Roman" w:cs="Times New Roman"/>
          <w:sz w:val="24"/>
          <w:szCs w:val="24"/>
        </w:rPr>
        <w:t>. И они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инициируют поиск, благодаря возникшим у д</w:t>
      </w:r>
      <w:r w:rsidR="00984C08" w:rsidRPr="00974A9A">
        <w:rPr>
          <w:rFonts w:ascii="Times New Roman" w:hAnsi="Times New Roman" w:cs="Times New Roman"/>
          <w:sz w:val="24"/>
          <w:szCs w:val="24"/>
        </w:rPr>
        <w:t>уши</w:t>
      </w:r>
      <w:r w:rsidRPr="00974A9A">
        <w:rPr>
          <w:rFonts w:ascii="Times New Roman" w:hAnsi="Times New Roman" w:cs="Times New Roman"/>
          <w:sz w:val="24"/>
          <w:szCs w:val="24"/>
        </w:rPr>
        <w:t xml:space="preserve"> (подчеркну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- именно у души), вопросам.</w:t>
      </w:r>
      <w:r w:rsidR="00984C08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 xml:space="preserve">А потому знакомство с </w:t>
      </w:r>
      <w:r w:rsidR="004622F9" w:rsidRPr="00974A9A">
        <w:rPr>
          <w:rFonts w:ascii="Times New Roman" w:hAnsi="Times New Roman" w:cs="Times New Roman"/>
          <w:sz w:val="24"/>
          <w:szCs w:val="24"/>
        </w:rPr>
        <w:t xml:space="preserve">«правильной» </w:t>
      </w:r>
      <w:r w:rsidRPr="00974A9A">
        <w:rPr>
          <w:rFonts w:ascii="Times New Roman" w:hAnsi="Times New Roman" w:cs="Times New Roman"/>
          <w:sz w:val="24"/>
          <w:szCs w:val="24"/>
        </w:rPr>
        <w:t xml:space="preserve">литературой, любовь к ней – самый </w:t>
      </w:r>
      <w:r w:rsidR="00962626" w:rsidRPr="00974A9A">
        <w:rPr>
          <w:rFonts w:ascii="Times New Roman" w:hAnsi="Times New Roman" w:cs="Times New Roman"/>
          <w:sz w:val="24"/>
          <w:szCs w:val="24"/>
        </w:rPr>
        <w:t xml:space="preserve">надежный путь в формировании мировоззрения. </w:t>
      </w:r>
      <w:r w:rsidR="004622F9" w:rsidRPr="00974A9A">
        <w:rPr>
          <w:rFonts w:ascii="Times New Roman" w:hAnsi="Times New Roman" w:cs="Times New Roman"/>
          <w:sz w:val="24"/>
          <w:szCs w:val="24"/>
        </w:rPr>
        <w:t>Это как у Высоцкого: «Значит</w:t>
      </w:r>
      <w:r w:rsidR="00B25332" w:rsidRPr="00974A9A">
        <w:rPr>
          <w:rFonts w:ascii="Times New Roman" w:hAnsi="Times New Roman" w:cs="Times New Roman"/>
          <w:sz w:val="24"/>
          <w:szCs w:val="24"/>
        </w:rPr>
        <w:t xml:space="preserve">, </w:t>
      </w:r>
      <w:r w:rsidR="004622F9" w:rsidRPr="00974A9A">
        <w:rPr>
          <w:rFonts w:ascii="Times New Roman" w:hAnsi="Times New Roman" w:cs="Times New Roman"/>
          <w:sz w:val="24"/>
          <w:szCs w:val="24"/>
        </w:rPr>
        <w:t>нужные</w:t>
      </w:r>
      <w:r w:rsidR="00984C08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4622F9" w:rsidRPr="00974A9A">
        <w:rPr>
          <w:rFonts w:ascii="Times New Roman" w:hAnsi="Times New Roman" w:cs="Times New Roman"/>
          <w:sz w:val="24"/>
          <w:szCs w:val="24"/>
        </w:rPr>
        <w:t>книги</w:t>
      </w:r>
      <w:r w:rsidR="00984C08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4622F9" w:rsidRPr="00974A9A">
        <w:rPr>
          <w:rFonts w:ascii="Times New Roman" w:hAnsi="Times New Roman" w:cs="Times New Roman"/>
          <w:sz w:val="24"/>
          <w:szCs w:val="24"/>
        </w:rPr>
        <w:t>ты в детстве читал!</w:t>
      </w:r>
      <w:r w:rsidR="00B25332" w:rsidRPr="00974A9A">
        <w:rPr>
          <w:rFonts w:ascii="Times New Roman" w:hAnsi="Times New Roman" w:cs="Times New Roman"/>
          <w:sz w:val="24"/>
          <w:szCs w:val="24"/>
        </w:rPr>
        <w:t>»</w:t>
      </w:r>
      <w:r w:rsidR="008B6A91" w:rsidRPr="00974A9A">
        <w:rPr>
          <w:rFonts w:ascii="Times New Roman" w:hAnsi="Times New Roman" w:cs="Times New Roman"/>
          <w:sz w:val="24"/>
          <w:szCs w:val="24"/>
        </w:rPr>
        <w:t>[3]</w:t>
      </w:r>
      <w:r w:rsidR="00B25332" w:rsidRPr="00974A9A">
        <w:rPr>
          <w:rFonts w:ascii="Times New Roman" w:hAnsi="Times New Roman" w:cs="Times New Roman"/>
          <w:sz w:val="24"/>
          <w:szCs w:val="24"/>
        </w:rPr>
        <w:t>.</w:t>
      </w:r>
    </w:p>
    <w:p w:rsidR="0004253F" w:rsidRPr="00974A9A" w:rsidRDefault="00962626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Может возникнуть законный вопрос: а при чем тут анимация</w:t>
      </w:r>
      <w:r w:rsidR="00A60A43" w:rsidRPr="00974A9A">
        <w:rPr>
          <w:rFonts w:ascii="Times New Roman" w:hAnsi="Times New Roman" w:cs="Times New Roman"/>
          <w:sz w:val="24"/>
          <w:szCs w:val="24"/>
        </w:rPr>
        <w:t xml:space="preserve"> и мультимедиа</w:t>
      </w:r>
      <w:r w:rsidRPr="00974A9A">
        <w:rPr>
          <w:rFonts w:ascii="Times New Roman" w:hAnsi="Times New Roman" w:cs="Times New Roman"/>
          <w:sz w:val="24"/>
          <w:szCs w:val="24"/>
        </w:rPr>
        <w:t>? Все просто. Чтобы понять, как должна строиться история, какова логика и закономерности построения сюжета</w:t>
      </w:r>
      <w:r w:rsidR="00A60A43" w:rsidRPr="00974A9A">
        <w:rPr>
          <w:rFonts w:ascii="Times New Roman" w:hAnsi="Times New Roman" w:cs="Times New Roman"/>
          <w:sz w:val="24"/>
          <w:szCs w:val="24"/>
        </w:rPr>
        <w:t xml:space="preserve"> ролика или анимационной картины</w:t>
      </w:r>
      <w:r w:rsidRPr="00974A9A">
        <w:rPr>
          <w:rFonts w:ascii="Times New Roman" w:hAnsi="Times New Roman" w:cs="Times New Roman"/>
          <w:sz w:val="24"/>
          <w:szCs w:val="24"/>
        </w:rPr>
        <w:t xml:space="preserve"> – без разбора известных литературных произведений не обойтись. Это могут быть </w:t>
      </w:r>
      <w:r w:rsidR="0004253F" w:rsidRPr="00974A9A">
        <w:rPr>
          <w:rFonts w:ascii="Times New Roman" w:hAnsi="Times New Roman" w:cs="Times New Roman"/>
          <w:sz w:val="24"/>
          <w:szCs w:val="24"/>
        </w:rPr>
        <w:t xml:space="preserve">серьезные произведения. А могут быть и </w:t>
      </w:r>
      <w:r w:rsidRPr="00974A9A">
        <w:rPr>
          <w:rFonts w:ascii="Times New Roman" w:hAnsi="Times New Roman" w:cs="Times New Roman"/>
          <w:sz w:val="24"/>
          <w:szCs w:val="24"/>
        </w:rPr>
        <w:t>сказки</w:t>
      </w:r>
      <w:r w:rsidR="0004253F" w:rsidRPr="00974A9A">
        <w:rPr>
          <w:rFonts w:ascii="Times New Roman" w:hAnsi="Times New Roman" w:cs="Times New Roman"/>
          <w:sz w:val="24"/>
          <w:szCs w:val="24"/>
        </w:rPr>
        <w:t xml:space="preserve">, в которых, как известно, «есть намёк», то есть дидактичность, и которые так прекрасно передают «дух» нации, её культурный код, что помогает в деле сохранения национальной идентичности. </w:t>
      </w:r>
    </w:p>
    <w:p w:rsidR="00A154F9" w:rsidRPr="00974A9A" w:rsidRDefault="0004253F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Важно отметить, что короткие анимационные картины дидактичны в большинстве случаев. Но чтобы заложить дидактику в картину, ребенок и сам должен ее осознавать. Пропустив идею картины через себя, автор уже не сможет забыть ту нравственную истину, которую он сам же и проиллюстрировал.</w:t>
      </w:r>
      <w:r w:rsidR="002858CF" w:rsidRP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5F2F5C" w:rsidRPr="00974A9A">
        <w:rPr>
          <w:rFonts w:ascii="Times New Roman" w:hAnsi="Times New Roman" w:cs="Times New Roman"/>
          <w:sz w:val="24"/>
          <w:szCs w:val="24"/>
        </w:rPr>
        <w:t>А</w:t>
      </w:r>
      <w:r w:rsidR="002858CF" w:rsidRPr="00974A9A">
        <w:rPr>
          <w:rFonts w:ascii="Times New Roman" w:hAnsi="Times New Roman" w:cs="Times New Roman"/>
          <w:sz w:val="24"/>
          <w:szCs w:val="24"/>
        </w:rPr>
        <w:t xml:space="preserve">, </w:t>
      </w:r>
      <w:r w:rsidR="005F2F5C" w:rsidRPr="00974A9A">
        <w:rPr>
          <w:rFonts w:ascii="Times New Roman" w:hAnsi="Times New Roman" w:cs="Times New Roman"/>
          <w:sz w:val="24"/>
          <w:szCs w:val="24"/>
        </w:rPr>
        <w:t xml:space="preserve">значит, она станет частью его личности, его мировоззрения, хотя бы на уровне понимания того, что такая нравственная установка существует. </w:t>
      </w:r>
      <w:r w:rsidR="00041D49" w:rsidRPr="00974A9A">
        <w:rPr>
          <w:rFonts w:ascii="Times New Roman" w:hAnsi="Times New Roman" w:cs="Times New Roman"/>
          <w:sz w:val="24"/>
          <w:szCs w:val="24"/>
        </w:rPr>
        <w:t>Заметим, что в процессе разработки сюжета картины, ребенок вместе с педагогом перебирают большое количество идей, прежде чем останавливаются на какой-то конкретной. А</w:t>
      </w:r>
      <w:r w:rsidR="002858CF" w:rsidRPr="00974A9A">
        <w:rPr>
          <w:rFonts w:ascii="Times New Roman" w:hAnsi="Times New Roman" w:cs="Times New Roman"/>
          <w:sz w:val="24"/>
          <w:szCs w:val="24"/>
        </w:rPr>
        <w:t>,</w:t>
      </w:r>
      <w:r w:rsidR="00041D49" w:rsidRPr="00974A9A">
        <w:rPr>
          <w:rFonts w:ascii="Times New Roman" w:hAnsi="Times New Roman" w:cs="Times New Roman"/>
          <w:sz w:val="24"/>
          <w:szCs w:val="24"/>
        </w:rPr>
        <w:t xml:space="preserve"> значит, и морально-нравственные императивы, которые ими рассматриваются </w:t>
      </w:r>
      <w:r w:rsidR="005A6DEE" w:rsidRPr="00974A9A">
        <w:rPr>
          <w:rFonts w:ascii="Times New Roman" w:hAnsi="Times New Roman" w:cs="Times New Roman"/>
          <w:sz w:val="24"/>
          <w:szCs w:val="24"/>
        </w:rPr>
        <w:t>в качестве двигателя сюжета, весьма разнообразны. И все они озвучиваются не в форме приказания, а как существующая данность, и потому – не вызывают протеста.</w:t>
      </w:r>
    </w:p>
    <w:p w:rsidR="005A6DEE" w:rsidRPr="00974A9A" w:rsidRDefault="005A6DEE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lastRenderedPageBreak/>
        <w:t>Но не только работа с сюжетом способствует воспитанию и развитию личности. Выбор графических решений, звукового оформления картины предполагают знакомство с музыкальными произведениями и картинами художников, вводят в мир современного искусства, что</w:t>
      </w:r>
      <w:r w:rsidR="002858CF" w:rsidRPr="00974A9A">
        <w:rPr>
          <w:rFonts w:ascii="Times New Roman" w:hAnsi="Times New Roman" w:cs="Times New Roman"/>
          <w:sz w:val="24"/>
          <w:szCs w:val="24"/>
        </w:rPr>
        <w:t>,</w:t>
      </w:r>
      <w:r w:rsidRPr="00974A9A">
        <w:rPr>
          <w:rFonts w:ascii="Times New Roman" w:hAnsi="Times New Roman" w:cs="Times New Roman"/>
          <w:sz w:val="24"/>
          <w:szCs w:val="24"/>
        </w:rPr>
        <w:t xml:space="preserve"> несомненно</w:t>
      </w:r>
      <w:r w:rsidR="002858CF" w:rsidRPr="00974A9A">
        <w:rPr>
          <w:rFonts w:ascii="Times New Roman" w:hAnsi="Times New Roman" w:cs="Times New Roman"/>
          <w:sz w:val="24"/>
          <w:szCs w:val="24"/>
        </w:rPr>
        <w:t>,</w:t>
      </w:r>
      <w:r w:rsidRPr="00974A9A">
        <w:rPr>
          <w:rFonts w:ascii="Times New Roman" w:hAnsi="Times New Roman" w:cs="Times New Roman"/>
          <w:sz w:val="24"/>
          <w:szCs w:val="24"/>
        </w:rPr>
        <w:t xml:space="preserve"> раздвигает горизонты мировосприятия. </w:t>
      </w:r>
    </w:p>
    <w:p w:rsidR="00624F4E" w:rsidRPr="00974A9A" w:rsidRDefault="005A52AC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Анимация позволяет поднимать самые насущные вопросы и проблемы. От патриотических до нежно-лирических</w:t>
      </w:r>
      <w:r w:rsidR="009E5C2E" w:rsidRPr="00974A9A">
        <w:rPr>
          <w:rFonts w:ascii="Times New Roman" w:hAnsi="Times New Roman" w:cs="Times New Roman"/>
          <w:sz w:val="24"/>
          <w:szCs w:val="24"/>
        </w:rPr>
        <w:t>, от проблем экологии земли до проблем Космоса</w:t>
      </w:r>
      <w:r w:rsidRPr="00974A9A">
        <w:rPr>
          <w:rFonts w:ascii="Times New Roman" w:hAnsi="Times New Roman" w:cs="Times New Roman"/>
          <w:sz w:val="24"/>
          <w:szCs w:val="24"/>
        </w:rPr>
        <w:t xml:space="preserve">. Знакомит с фактическим материалом. Например, при работе над созданием анимационного фильма про Космос, ребенок </w:t>
      </w:r>
      <w:r w:rsidR="009E5C2E" w:rsidRPr="00974A9A">
        <w:rPr>
          <w:rFonts w:ascii="Times New Roman" w:hAnsi="Times New Roman" w:cs="Times New Roman"/>
          <w:sz w:val="24"/>
          <w:szCs w:val="24"/>
        </w:rPr>
        <w:t>был вынужден ближе познакомиться с физической картиной мира, понятиями «галактика», «млечный путь», «черная дыра», с расположением звездных объектов и прочими. А также осознать ответственность человечества за экологию не только планеты, но и космического пространства.</w:t>
      </w:r>
      <w:r w:rsidR="00351EF1" w:rsidRPr="00974A9A">
        <w:rPr>
          <w:rFonts w:ascii="Times New Roman" w:hAnsi="Times New Roman" w:cs="Times New Roman"/>
          <w:sz w:val="24"/>
          <w:szCs w:val="24"/>
        </w:rPr>
        <w:t xml:space="preserve"> А еще,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351EF1" w:rsidRPr="00974A9A">
        <w:rPr>
          <w:rFonts w:ascii="Times New Roman" w:hAnsi="Times New Roman" w:cs="Times New Roman"/>
          <w:sz w:val="24"/>
          <w:szCs w:val="24"/>
        </w:rPr>
        <w:t>создание анимационного ролика воспитывает трудолюбие и усидчивость, тренирует волю, целеустремленность, собранность.</w:t>
      </w:r>
      <w:r w:rsidR="00624F4E" w:rsidRPr="00974A9A">
        <w:rPr>
          <w:rFonts w:ascii="Times New Roman" w:hAnsi="Times New Roman" w:cs="Times New Roman"/>
          <w:sz w:val="24"/>
          <w:szCs w:val="24"/>
        </w:rPr>
        <w:t xml:space="preserve"> Ведь н</w:t>
      </w:r>
      <w:r w:rsidR="00351EF1" w:rsidRPr="00974A9A">
        <w:rPr>
          <w:rFonts w:ascii="Times New Roman" w:hAnsi="Times New Roman" w:cs="Times New Roman"/>
          <w:sz w:val="24"/>
          <w:szCs w:val="24"/>
        </w:rPr>
        <w:t xml:space="preserve">е очень сложный </w:t>
      </w:r>
      <w:r w:rsidR="00A60A43" w:rsidRPr="00974A9A">
        <w:rPr>
          <w:rFonts w:ascii="Times New Roman" w:hAnsi="Times New Roman" w:cs="Times New Roman"/>
          <w:sz w:val="24"/>
          <w:szCs w:val="24"/>
        </w:rPr>
        <w:t xml:space="preserve">анимационный </w:t>
      </w:r>
      <w:r w:rsidR="00351EF1" w:rsidRPr="00974A9A">
        <w:rPr>
          <w:rFonts w:ascii="Times New Roman" w:hAnsi="Times New Roman" w:cs="Times New Roman"/>
          <w:sz w:val="24"/>
          <w:szCs w:val="24"/>
        </w:rPr>
        <w:t>ролик на пять минут может делаться несколько месяцев.</w:t>
      </w:r>
      <w:r w:rsidR="00624F4E" w:rsidRPr="00974A9A">
        <w:rPr>
          <w:rFonts w:ascii="Times New Roman" w:hAnsi="Times New Roman" w:cs="Times New Roman"/>
          <w:sz w:val="24"/>
          <w:szCs w:val="24"/>
        </w:rPr>
        <w:t xml:space="preserve"> И требует от автора всех вышеперечисленных качеств. Но сам процесс творчества столь увлекателен, что создатель </w:t>
      </w:r>
      <w:r w:rsidR="00A60A43" w:rsidRPr="00974A9A">
        <w:rPr>
          <w:rFonts w:ascii="Times New Roman" w:hAnsi="Times New Roman" w:cs="Times New Roman"/>
          <w:sz w:val="24"/>
          <w:szCs w:val="24"/>
        </w:rPr>
        <w:t>картины</w:t>
      </w:r>
      <w:r w:rsidR="00624F4E" w:rsidRPr="00974A9A">
        <w:rPr>
          <w:rFonts w:ascii="Times New Roman" w:hAnsi="Times New Roman" w:cs="Times New Roman"/>
          <w:sz w:val="24"/>
          <w:szCs w:val="24"/>
        </w:rPr>
        <w:t xml:space="preserve"> готов жертвовать свободным временем ради достижения желаемого результата. При этом формируется креативность, развиваются творческие способности. </w:t>
      </w:r>
    </w:p>
    <w:p w:rsidR="00BF7AD7" w:rsidRPr="00974A9A" w:rsidRDefault="00A60A43" w:rsidP="00974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Придумывание идеи, п</w:t>
      </w:r>
      <w:r w:rsidR="00624F4E" w:rsidRPr="00974A9A">
        <w:rPr>
          <w:rFonts w:ascii="Times New Roman" w:hAnsi="Times New Roman" w:cs="Times New Roman"/>
          <w:sz w:val="24"/>
          <w:szCs w:val="24"/>
        </w:rPr>
        <w:t xml:space="preserve">равильное распределение действия по частям ролика, планирование, написание сценария – все это 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развивает гибкие компетенции, так необходимые ребенку </w:t>
      </w:r>
      <w:r w:rsidR="00BF7AD7" w:rsidRPr="00974A9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624F4E" w:rsidRPr="00974A9A" w:rsidRDefault="00624F4E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Когда же идея придумана и оформлена в четкий план, наступает очередь работы с программным инструментарием. Для создания качественного ролика может потребоваться работа сразу с несколькими приложениями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. </w:t>
      </w:r>
      <w:r w:rsidR="00003F35" w:rsidRPr="00974A9A">
        <w:rPr>
          <w:rFonts w:ascii="Times New Roman" w:hAnsi="Times New Roman" w:cs="Times New Roman"/>
          <w:sz w:val="24"/>
          <w:szCs w:val="24"/>
        </w:rPr>
        <w:t>И это развивает навыки работы</w:t>
      </w:r>
      <w:r w:rsidRPr="00974A9A">
        <w:rPr>
          <w:rFonts w:ascii="Times New Roman" w:hAnsi="Times New Roman" w:cs="Times New Roman"/>
          <w:sz w:val="24"/>
          <w:szCs w:val="24"/>
        </w:rPr>
        <w:t>Если авторов несколько, то формируется навык коо</w:t>
      </w:r>
      <w:r w:rsidR="00D97F83" w:rsidRPr="00974A9A">
        <w:rPr>
          <w:rFonts w:ascii="Times New Roman" w:hAnsi="Times New Roman" w:cs="Times New Roman"/>
          <w:sz w:val="24"/>
          <w:szCs w:val="24"/>
        </w:rPr>
        <w:t>перации или кол</w:t>
      </w:r>
      <w:r w:rsidR="005B01A6" w:rsidRPr="00974A9A">
        <w:rPr>
          <w:rFonts w:ascii="Times New Roman" w:hAnsi="Times New Roman" w:cs="Times New Roman"/>
          <w:sz w:val="24"/>
          <w:szCs w:val="24"/>
        </w:rPr>
        <w:t>л</w:t>
      </w:r>
      <w:r w:rsidR="00D97F83" w:rsidRPr="00974A9A">
        <w:rPr>
          <w:rFonts w:ascii="Times New Roman" w:hAnsi="Times New Roman" w:cs="Times New Roman"/>
          <w:sz w:val="24"/>
          <w:szCs w:val="24"/>
        </w:rPr>
        <w:t>а</w:t>
      </w:r>
      <w:r w:rsidRPr="00974A9A">
        <w:rPr>
          <w:rFonts w:ascii="Times New Roman" w:hAnsi="Times New Roman" w:cs="Times New Roman"/>
          <w:sz w:val="24"/>
          <w:szCs w:val="24"/>
        </w:rPr>
        <w:t xml:space="preserve">борации. Приходится взаимодействовать друг с другом, распределять роли в работе над проектом и саму работу </w:t>
      </w:r>
      <w:r w:rsidR="00003F35" w:rsidRPr="00974A9A">
        <w:rPr>
          <w:rFonts w:ascii="Times New Roman" w:hAnsi="Times New Roman" w:cs="Times New Roman"/>
          <w:sz w:val="24"/>
          <w:szCs w:val="24"/>
        </w:rPr>
        <w:t>между всеми участниками проекта. И не только. Еще приходится учиться прислушиваться к чужому мнению, уважать его, не обижать и не обижаться, если мнения не сошлись. И уважать не только мнение, но и человека, работающего рядом – даже если характеры не сходятся, даже если почему-то не возникает сразу кор</w:t>
      </w:r>
      <w:r w:rsidR="007F5D29" w:rsidRPr="00974A9A">
        <w:rPr>
          <w:rFonts w:ascii="Times New Roman" w:hAnsi="Times New Roman" w:cs="Times New Roman"/>
          <w:sz w:val="24"/>
          <w:szCs w:val="24"/>
        </w:rPr>
        <w:t>рел</w:t>
      </w:r>
      <w:r w:rsidR="00003F35" w:rsidRPr="00974A9A">
        <w:rPr>
          <w:rFonts w:ascii="Times New Roman" w:hAnsi="Times New Roman" w:cs="Times New Roman"/>
          <w:sz w:val="24"/>
          <w:szCs w:val="24"/>
        </w:rPr>
        <w:t>яции между участниками проекта.</w:t>
      </w:r>
    </w:p>
    <w:p w:rsidR="00367EEE" w:rsidRPr="00974A9A" w:rsidRDefault="00003F35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В анимационной студии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 «Умка», фун</w:t>
      </w:r>
      <w:r w:rsidR="007F5D29" w:rsidRPr="00974A9A">
        <w:rPr>
          <w:rFonts w:ascii="Times New Roman" w:hAnsi="Times New Roman" w:cs="Times New Roman"/>
          <w:sz w:val="24"/>
          <w:szCs w:val="24"/>
        </w:rPr>
        <w:t>к</w:t>
      </w:r>
      <w:r w:rsidR="00BF7AD7" w:rsidRPr="00974A9A">
        <w:rPr>
          <w:rFonts w:ascii="Times New Roman" w:hAnsi="Times New Roman" w:cs="Times New Roman"/>
          <w:sz w:val="24"/>
          <w:szCs w:val="24"/>
        </w:rPr>
        <w:t>циони</w:t>
      </w:r>
      <w:r w:rsidRPr="00974A9A">
        <w:rPr>
          <w:rFonts w:ascii="Times New Roman" w:hAnsi="Times New Roman" w:cs="Times New Roman"/>
          <w:sz w:val="24"/>
          <w:szCs w:val="24"/>
        </w:rPr>
        <w:t>рующей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 на базе МБОУ «СОШ № 1 г. Анадырь»</w:t>
      </w:r>
      <w:r w:rsidRPr="00974A9A">
        <w:rPr>
          <w:rFonts w:ascii="Times New Roman" w:hAnsi="Times New Roman" w:cs="Times New Roman"/>
          <w:sz w:val="24"/>
          <w:szCs w:val="24"/>
        </w:rPr>
        <w:t>, создавались проекты и личные, и коллективные. При этом студи</w:t>
      </w:r>
      <w:r w:rsidR="00367EEE" w:rsidRPr="00974A9A">
        <w:rPr>
          <w:rFonts w:ascii="Times New Roman" w:hAnsi="Times New Roman" w:cs="Times New Roman"/>
          <w:sz w:val="24"/>
          <w:szCs w:val="24"/>
        </w:rPr>
        <w:t>ей</w:t>
      </w:r>
      <w:r w:rsidRPr="00974A9A">
        <w:rPr>
          <w:rFonts w:ascii="Times New Roman" w:hAnsi="Times New Roman" w:cs="Times New Roman"/>
          <w:sz w:val="24"/>
          <w:szCs w:val="24"/>
        </w:rPr>
        <w:t xml:space="preserve"> достигнуты определенные успехи. Создано множество проектов. Не все они, конечно, высокого качества</w:t>
      </w:r>
      <w:r w:rsidR="00367EEE" w:rsidRPr="00974A9A">
        <w:rPr>
          <w:rFonts w:ascii="Times New Roman" w:hAnsi="Times New Roman" w:cs="Times New Roman"/>
          <w:sz w:val="24"/>
          <w:szCs w:val="24"/>
        </w:rPr>
        <w:t>. Но важен процесс творчества, сама попытка создания чего-то нового</w:t>
      </w:r>
      <w:r w:rsidRPr="00974A9A">
        <w:rPr>
          <w:rFonts w:ascii="Times New Roman" w:hAnsi="Times New Roman" w:cs="Times New Roman"/>
          <w:sz w:val="24"/>
          <w:szCs w:val="24"/>
        </w:rPr>
        <w:t>,</w:t>
      </w:r>
      <w:r w:rsidR="00367EEE" w:rsidRPr="00974A9A">
        <w:rPr>
          <w:rFonts w:ascii="Times New Roman" w:hAnsi="Times New Roman" w:cs="Times New Roman"/>
          <w:sz w:val="24"/>
          <w:szCs w:val="24"/>
        </w:rPr>
        <w:t xml:space="preserve"> созидание и труд. Заметим, что среди анимационных проектов </w:t>
      </w:r>
      <w:r w:rsidRPr="00974A9A">
        <w:rPr>
          <w:rFonts w:ascii="Times New Roman" w:hAnsi="Times New Roman" w:cs="Times New Roman"/>
          <w:sz w:val="24"/>
          <w:szCs w:val="24"/>
        </w:rPr>
        <w:t xml:space="preserve">есть и те, которые даже демонстрировались в рамках работы одного из мастер-классов «Золотого Ворона». И это уже большое достижение маленьких авторов. </w:t>
      </w:r>
    </w:p>
    <w:p w:rsidR="00BF7AD7" w:rsidRPr="00974A9A" w:rsidRDefault="00367EEE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Студия 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специализируется на скретч-анимации, которая представляет </w:t>
      </w:r>
      <w:r w:rsidRPr="00974A9A">
        <w:rPr>
          <w:rFonts w:ascii="Times New Roman" w:hAnsi="Times New Roman" w:cs="Times New Roman"/>
          <w:sz w:val="24"/>
          <w:szCs w:val="24"/>
        </w:rPr>
        <w:t>собой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 программный код и создается в специальной программной среде </w:t>
      </w:r>
      <w:r w:rsidR="00BF7AD7" w:rsidRPr="00974A9A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74A9A">
        <w:rPr>
          <w:rFonts w:ascii="Times New Roman" w:hAnsi="Times New Roman" w:cs="Times New Roman"/>
          <w:sz w:val="24"/>
          <w:szCs w:val="24"/>
        </w:rPr>
        <w:t xml:space="preserve">, </w:t>
      </w:r>
      <w:r w:rsidR="00BF7AD7" w:rsidRPr="00974A9A">
        <w:rPr>
          <w:rFonts w:ascii="Times New Roman" w:hAnsi="Times New Roman" w:cs="Times New Roman"/>
          <w:sz w:val="24"/>
          <w:szCs w:val="24"/>
        </w:rPr>
        <w:t>име</w:t>
      </w:r>
      <w:r w:rsidRPr="00974A9A">
        <w:rPr>
          <w:rFonts w:ascii="Times New Roman" w:hAnsi="Times New Roman" w:cs="Times New Roman"/>
          <w:sz w:val="24"/>
          <w:szCs w:val="24"/>
        </w:rPr>
        <w:t>ющей</w:t>
      </w:r>
      <w:r w:rsidR="00BF7AD7" w:rsidRPr="00974A9A">
        <w:rPr>
          <w:rFonts w:ascii="Times New Roman" w:hAnsi="Times New Roman" w:cs="Times New Roman"/>
          <w:sz w:val="24"/>
          <w:szCs w:val="24"/>
        </w:rPr>
        <w:t xml:space="preserve"> множество встроенных функций, таких как библиотека персонажей, библиотека фонов, графический редактор в растровом и векторном формате, звуковой редактор. Все это значительно помогает при создания компьютерного мультфильма.</w:t>
      </w:r>
      <w:r w:rsidRPr="00974A9A">
        <w:rPr>
          <w:rFonts w:ascii="Times New Roman" w:hAnsi="Times New Roman" w:cs="Times New Roman"/>
          <w:sz w:val="24"/>
          <w:szCs w:val="24"/>
        </w:rPr>
        <w:t xml:space="preserve"> Таким образом, помимо умения создавать анимацию, учит еще и программированию.</w:t>
      </w:r>
    </w:p>
    <w:p w:rsidR="00367EEE" w:rsidRPr="00974A9A" w:rsidRDefault="00367EEE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Выше уже говорилось, что создание анимации – это колоссальный труд, выполнить который не всегда по силам даже взрослому. Но чтобы понять степень трудоемкости процесса, стоит заглянуть за ширму созданной картины и рассмотреть механизм, приводящий в действие историю на экране. Например, для анимационной картины «Приключения Цыпы на Крайнем Севере», было создано 22 персонажа, к каждому из которых были прописаны скрипты движения,</w:t>
      </w:r>
      <w:r w:rsidR="00823413" w:rsidRPr="00974A9A">
        <w:rPr>
          <w:rFonts w:ascii="Times New Roman" w:hAnsi="Times New Roman" w:cs="Times New Roman"/>
          <w:sz w:val="24"/>
          <w:szCs w:val="24"/>
        </w:rPr>
        <w:t xml:space="preserve"> созданы дополнительные костюмы, сделана синхронизация звука.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823413" w:rsidRPr="00974A9A">
        <w:rPr>
          <w:rFonts w:ascii="Times New Roman" w:hAnsi="Times New Roman" w:cs="Times New Roman"/>
          <w:sz w:val="24"/>
          <w:szCs w:val="24"/>
        </w:rPr>
        <w:t xml:space="preserve">Отметим, что персонаж в scratch – это не только герой мультфильма. Это абсолютно все, к чему привязывается программный код, за исключением сцены. Например, лопата, гора, дым – все это отдельные персонажи, </w:t>
      </w:r>
      <w:r w:rsidR="00823413" w:rsidRPr="00974A9A">
        <w:rPr>
          <w:rFonts w:ascii="Times New Roman" w:hAnsi="Times New Roman" w:cs="Times New Roman"/>
          <w:sz w:val="24"/>
          <w:szCs w:val="24"/>
        </w:rPr>
        <w:lastRenderedPageBreak/>
        <w:t>запускаемые с помощью блоков команд. Они не являются героями придуманной истории, однако являются персонажами-спрайтами для программы.</w:t>
      </w:r>
    </w:p>
    <w:p w:rsidR="0075718D" w:rsidRPr="00974A9A" w:rsidRDefault="00B07805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Полученный ребенком продукт может быть выложен в люб</w:t>
      </w:r>
      <w:r w:rsidR="00824069" w:rsidRPr="00974A9A">
        <w:rPr>
          <w:rFonts w:ascii="Times New Roman" w:hAnsi="Times New Roman" w:cs="Times New Roman"/>
          <w:sz w:val="24"/>
          <w:szCs w:val="24"/>
        </w:rPr>
        <w:t>имые социальные сети. И то, что он был сделан совместно с педагогом или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824069" w:rsidRPr="00974A9A">
        <w:rPr>
          <w:rFonts w:ascii="Times New Roman" w:hAnsi="Times New Roman" w:cs="Times New Roman"/>
          <w:sz w:val="24"/>
          <w:szCs w:val="24"/>
        </w:rPr>
        <w:t xml:space="preserve">родителем, позволяет </w:t>
      </w:r>
      <w:r w:rsidR="00823413" w:rsidRPr="00974A9A">
        <w:rPr>
          <w:rFonts w:ascii="Times New Roman" w:hAnsi="Times New Roman" w:cs="Times New Roman"/>
          <w:sz w:val="24"/>
          <w:szCs w:val="24"/>
        </w:rPr>
        <w:t>при</w:t>
      </w:r>
      <w:r w:rsidR="00824069" w:rsidRPr="00974A9A">
        <w:rPr>
          <w:rFonts w:ascii="Times New Roman" w:hAnsi="Times New Roman" w:cs="Times New Roman"/>
          <w:sz w:val="24"/>
          <w:szCs w:val="24"/>
        </w:rPr>
        <w:t>открыть доступ</w:t>
      </w:r>
      <w:r w:rsidR="00823413" w:rsidRPr="00974A9A">
        <w:rPr>
          <w:rFonts w:ascii="Times New Roman" w:hAnsi="Times New Roman" w:cs="Times New Roman"/>
          <w:sz w:val="24"/>
          <w:szCs w:val="24"/>
        </w:rPr>
        <w:t xml:space="preserve"> взрослому</w:t>
      </w:r>
      <w:r w:rsidR="00824069" w:rsidRPr="00974A9A">
        <w:rPr>
          <w:rFonts w:ascii="Times New Roman" w:hAnsi="Times New Roman" w:cs="Times New Roman"/>
          <w:sz w:val="24"/>
          <w:szCs w:val="24"/>
        </w:rPr>
        <w:t xml:space="preserve"> к его страничкам, </w:t>
      </w:r>
      <w:r w:rsidR="00823413" w:rsidRPr="00974A9A">
        <w:rPr>
          <w:rFonts w:ascii="Times New Roman" w:hAnsi="Times New Roman" w:cs="Times New Roman"/>
          <w:sz w:val="24"/>
          <w:szCs w:val="24"/>
        </w:rPr>
        <w:t xml:space="preserve">к его </w:t>
      </w:r>
      <w:r w:rsidR="00824069" w:rsidRPr="00974A9A">
        <w:rPr>
          <w:rFonts w:ascii="Times New Roman" w:hAnsi="Times New Roman" w:cs="Times New Roman"/>
          <w:sz w:val="24"/>
          <w:szCs w:val="24"/>
        </w:rPr>
        <w:t xml:space="preserve">жизни в Интернете. Оставляет </w:t>
      </w:r>
      <w:r w:rsidR="00624F4E" w:rsidRPr="00974A9A">
        <w:rPr>
          <w:rFonts w:ascii="Times New Roman" w:hAnsi="Times New Roman" w:cs="Times New Roman"/>
          <w:sz w:val="24"/>
          <w:szCs w:val="24"/>
        </w:rPr>
        <w:t>возможность завязать диалог о предпочтениях в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624F4E" w:rsidRPr="00974A9A">
        <w:rPr>
          <w:rFonts w:ascii="Times New Roman" w:hAnsi="Times New Roman" w:cs="Times New Roman"/>
          <w:sz w:val="24"/>
          <w:szCs w:val="24"/>
        </w:rPr>
        <w:t>сети, прокомментировать тот или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624F4E" w:rsidRPr="00974A9A">
        <w:rPr>
          <w:rFonts w:ascii="Times New Roman" w:hAnsi="Times New Roman" w:cs="Times New Roman"/>
          <w:sz w:val="24"/>
          <w:szCs w:val="24"/>
        </w:rPr>
        <w:t>иной контент. И это оч</w:t>
      </w:r>
      <w:r w:rsidR="00823413" w:rsidRPr="00974A9A">
        <w:rPr>
          <w:rFonts w:ascii="Times New Roman" w:hAnsi="Times New Roman" w:cs="Times New Roman"/>
          <w:sz w:val="24"/>
          <w:szCs w:val="24"/>
        </w:rPr>
        <w:t>ень важный момент в эпоху цифровых войн и жажды многих овладеть умами подрастающего поколения</w:t>
      </w:r>
      <w:r w:rsidR="00624F4E" w:rsidRPr="00974A9A">
        <w:rPr>
          <w:rFonts w:ascii="Times New Roman" w:hAnsi="Times New Roman" w:cs="Times New Roman"/>
          <w:sz w:val="24"/>
          <w:szCs w:val="24"/>
        </w:rPr>
        <w:t>.</w:t>
      </w:r>
      <w:r w:rsidR="0076014F" w:rsidRPr="00974A9A">
        <w:rPr>
          <w:rFonts w:ascii="Times New Roman" w:hAnsi="Times New Roman" w:cs="Times New Roman"/>
          <w:sz w:val="24"/>
          <w:szCs w:val="24"/>
        </w:rPr>
        <w:t xml:space="preserve"> В наше время во весь рост встает вопрос о безопасном пребывании в сети Интернет. Родители, конечно, могут попытаться запретить заходить, скажем, в </w:t>
      </w:r>
      <w:r w:rsidR="0076014F" w:rsidRPr="00974A9A">
        <w:rPr>
          <w:rFonts w:ascii="Times New Roman" w:hAnsi="Times New Roman" w:cs="Times New Roman"/>
          <w:sz w:val="24"/>
          <w:szCs w:val="24"/>
          <w:lang w:val="en-US"/>
        </w:rPr>
        <w:t>tik</w:t>
      </w:r>
      <w:r w:rsidR="0076014F" w:rsidRPr="00974A9A">
        <w:rPr>
          <w:rFonts w:ascii="Times New Roman" w:hAnsi="Times New Roman" w:cs="Times New Roman"/>
          <w:sz w:val="24"/>
          <w:szCs w:val="24"/>
        </w:rPr>
        <w:t>-</w:t>
      </w:r>
      <w:r w:rsidR="0076014F" w:rsidRPr="00974A9A">
        <w:rPr>
          <w:rFonts w:ascii="Times New Roman" w:hAnsi="Times New Roman" w:cs="Times New Roman"/>
          <w:sz w:val="24"/>
          <w:szCs w:val="24"/>
          <w:lang w:val="en-US"/>
        </w:rPr>
        <w:t>tok</w:t>
      </w:r>
      <w:r w:rsidR="000E2D7A" w:rsidRPr="00974A9A">
        <w:rPr>
          <w:rFonts w:ascii="Times New Roman" w:hAnsi="Times New Roman" w:cs="Times New Roman"/>
          <w:sz w:val="24"/>
          <w:szCs w:val="24"/>
        </w:rPr>
        <w:t>. Но</w:t>
      </w:r>
      <w:r w:rsidR="0076014F" w:rsidRPr="00974A9A">
        <w:rPr>
          <w:rFonts w:ascii="Times New Roman" w:hAnsi="Times New Roman" w:cs="Times New Roman"/>
          <w:sz w:val="24"/>
          <w:szCs w:val="24"/>
        </w:rPr>
        <w:t xml:space="preserve"> зачастую они даже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76014F" w:rsidRPr="00974A9A">
        <w:rPr>
          <w:rFonts w:ascii="Times New Roman" w:hAnsi="Times New Roman" w:cs="Times New Roman"/>
          <w:sz w:val="24"/>
          <w:szCs w:val="24"/>
        </w:rPr>
        <w:t>не знают об опасностях, с которыми сталкивается школьник в данной сети. Во-первых, потому что сами в ней не зарегистрированы. Во-вторых, потому ч</w:t>
      </w:r>
      <w:r w:rsidR="000E2D7A" w:rsidRPr="00974A9A">
        <w:rPr>
          <w:rFonts w:ascii="Times New Roman" w:hAnsi="Times New Roman" w:cs="Times New Roman"/>
          <w:sz w:val="24"/>
          <w:szCs w:val="24"/>
        </w:rPr>
        <w:t>то в силу разницы в возрасте и</w:t>
      </w:r>
      <w:r w:rsidR="0076014F" w:rsidRPr="00974A9A">
        <w:rPr>
          <w:rFonts w:ascii="Times New Roman" w:hAnsi="Times New Roman" w:cs="Times New Roman"/>
          <w:sz w:val="24"/>
          <w:szCs w:val="24"/>
        </w:rPr>
        <w:t xml:space="preserve"> сформированности ценностных установок и морали могут не отдавать себе отчета в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76014F" w:rsidRPr="00974A9A">
        <w:rPr>
          <w:rFonts w:ascii="Times New Roman" w:hAnsi="Times New Roman" w:cs="Times New Roman"/>
          <w:sz w:val="24"/>
          <w:szCs w:val="24"/>
        </w:rPr>
        <w:t>том, что «детские шалости» могут иметь пагубное воспитательное воздействие. А недалекая маленькая тик-токерша может взять и оказать влияние на ценностные установки и мировоззрение. Именно поэтому так важно находиться в сети рядом с ребенком или хотя бы представлять, чем он «дышит», что думает о мире</w:t>
      </w:r>
      <w:r w:rsidR="0075718D" w:rsidRPr="00974A9A">
        <w:rPr>
          <w:rFonts w:ascii="Times New Roman" w:hAnsi="Times New Roman" w:cs="Times New Roman"/>
          <w:sz w:val="24"/>
          <w:szCs w:val="24"/>
        </w:rPr>
        <w:t>, и</w:t>
      </w:r>
      <w:r w:rsidR="002324C1" w:rsidRPr="00974A9A">
        <w:rPr>
          <w:rFonts w:ascii="Times New Roman" w:hAnsi="Times New Roman" w:cs="Times New Roman"/>
          <w:sz w:val="24"/>
          <w:szCs w:val="24"/>
        </w:rPr>
        <w:t>,</w:t>
      </w:r>
      <w:r w:rsidR="0075718D" w:rsidRPr="00974A9A">
        <w:rPr>
          <w:rFonts w:ascii="Times New Roman" w:hAnsi="Times New Roman" w:cs="Times New Roman"/>
          <w:sz w:val="24"/>
          <w:szCs w:val="24"/>
        </w:rPr>
        <w:t xml:space="preserve"> в случае опасности, вовремя среагировать</w:t>
      </w:r>
      <w:r w:rsidR="003D0F61" w:rsidRPr="00974A9A">
        <w:rPr>
          <w:rFonts w:ascii="Times New Roman" w:hAnsi="Times New Roman" w:cs="Times New Roman"/>
          <w:sz w:val="24"/>
          <w:szCs w:val="24"/>
        </w:rPr>
        <w:t>.</w:t>
      </w:r>
      <w:r w:rsidR="0075718D" w:rsidRPr="00974A9A">
        <w:rPr>
          <w:rFonts w:ascii="Times New Roman" w:hAnsi="Times New Roman" w:cs="Times New Roman"/>
          <w:sz w:val="24"/>
          <w:szCs w:val="24"/>
        </w:rPr>
        <w:t xml:space="preserve"> Важно сформировать у молодого поколения способность критически оценивать информацию. Критическое мышление можно формировать на примере анализа информации, поставляемой блогерами, ее верификации, осмыслению и принятию собственных решений. Можно и специально провоцировать ребенка, попросив проанализировать заведомо ложную информацию и попытаться по косвенным признакам определить признаки недостоверности. К ним относится репутация сайта, отзывы, оформление, время сущ</w:t>
      </w:r>
      <w:r w:rsidR="00173F05" w:rsidRPr="00974A9A">
        <w:rPr>
          <w:rFonts w:ascii="Times New Roman" w:hAnsi="Times New Roman" w:cs="Times New Roman"/>
          <w:sz w:val="24"/>
          <w:szCs w:val="24"/>
        </w:rPr>
        <w:t>ествования – бывают сайты-однод</w:t>
      </w:r>
      <w:r w:rsidR="0075718D" w:rsidRPr="00974A9A">
        <w:rPr>
          <w:rFonts w:ascii="Times New Roman" w:hAnsi="Times New Roman" w:cs="Times New Roman"/>
          <w:sz w:val="24"/>
          <w:szCs w:val="24"/>
        </w:rPr>
        <w:t>не</w:t>
      </w:r>
      <w:r w:rsidR="00173F05" w:rsidRPr="00974A9A">
        <w:rPr>
          <w:rFonts w:ascii="Times New Roman" w:hAnsi="Times New Roman" w:cs="Times New Roman"/>
          <w:sz w:val="24"/>
          <w:szCs w:val="24"/>
        </w:rPr>
        <w:t>в</w:t>
      </w:r>
      <w:r w:rsidR="0075718D" w:rsidRPr="00974A9A">
        <w:rPr>
          <w:rFonts w:ascii="Times New Roman" w:hAnsi="Times New Roman" w:cs="Times New Roman"/>
          <w:sz w:val="24"/>
          <w:szCs w:val="24"/>
        </w:rPr>
        <w:t>ки.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75718D" w:rsidRPr="00974A9A">
        <w:rPr>
          <w:rFonts w:ascii="Times New Roman" w:hAnsi="Times New Roman" w:cs="Times New Roman"/>
          <w:sz w:val="24"/>
          <w:szCs w:val="24"/>
        </w:rPr>
        <w:t>Для самой информации надо обратить внимание на ссылки на источники или их отсутствие. Если информация не подтверждается ссылками на надежные, проверенные источники, то</w:t>
      </w:r>
      <w:r w:rsidR="002324C1" w:rsidRPr="00974A9A">
        <w:rPr>
          <w:rFonts w:ascii="Times New Roman" w:hAnsi="Times New Roman" w:cs="Times New Roman"/>
          <w:sz w:val="24"/>
          <w:szCs w:val="24"/>
        </w:rPr>
        <w:t>,</w:t>
      </w:r>
      <w:r w:rsidR="0075718D" w:rsidRPr="00974A9A">
        <w:rPr>
          <w:rFonts w:ascii="Times New Roman" w:hAnsi="Times New Roman" w:cs="Times New Roman"/>
          <w:sz w:val="24"/>
          <w:szCs w:val="24"/>
        </w:rPr>
        <w:t xml:space="preserve"> скорее всего, она фейковая.</w:t>
      </w:r>
    </w:p>
    <w:p w:rsidR="0075718D" w:rsidRPr="00974A9A" w:rsidRDefault="0075718D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Такие упражнения являются частью работы студии и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выполняются во время занятий. Конечно,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стоит проделывать их с ребенком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как можно чаще. И не</w:t>
      </w:r>
      <w:r w:rsidR="002324C1" w:rsidRPr="00974A9A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974A9A">
        <w:rPr>
          <w:rFonts w:ascii="Times New Roman" w:hAnsi="Times New Roman" w:cs="Times New Roman"/>
          <w:sz w:val="24"/>
          <w:szCs w:val="24"/>
        </w:rPr>
        <w:t xml:space="preserve"> педагогу, </w:t>
      </w:r>
      <w:r w:rsidR="002324C1" w:rsidRPr="00974A9A">
        <w:rPr>
          <w:rFonts w:ascii="Times New Roman" w:hAnsi="Times New Roman" w:cs="Times New Roman"/>
          <w:sz w:val="24"/>
          <w:szCs w:val="24"/>
        </w:rPr>
        <w:t>но и</w:t>
      </w:r>
      <w:r w:rsidRPr="00974A9A">
        <w:rPr>
          <w:rFonts w:ascii="Times New Roman" w:hAnsi="Times New Roman" w:cs="Times New Roman"/>
          <w:sz w:val="24"/>
          <w:szCs w:val="24"/>
        </w:rPr>
        <w:t xml:space="preserve"> родителю.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Pr="00974A9A">
        <w:rPr>
          <w:rFonts w:ascii="Times New Roman" w:hAnsi="Times New Roman" w:cs="Times New Roman"/>
          <w:sz w:val="24"/>
          <w:szCs w:val="24"/>
        </w:rPr>
        <w:t>При этом с ним надо беседовать, обсуждать просмотренное или прочитанное, высказывать свою точку зрения и ненавязчиво корректировать. Тогда опасность от столкновения с нежелательным контентом будет практически нивелирована, равна нулю.</w:t>
      </w:r>
    </w:p>
    <w:p w:rsidR="0005735E" w:rsidRPr="00974A9A" w:rsidRDefault="0005735E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>Таким образом</w:t>
      </w:r>
      <w:r w:rsidR="00793F4E" w:rsidRPr="00974A9A">
        <w:rPr>
          <w:rFonts w:ascii="Times New Roman" w:hAnsi="Times New Roman" w:cs="Times New Roman"/>
          <w:sz w:val="24"/>
          <w:szCs w:val="24"/>
        </w:rPr>
        <w:t>,</w:t>
      </w:r>
      <w:r w:rsidRPr="00974A9A">
        <w:rPr>
          <w:rFonts w:ascii="Times New Roman" w:hAnsi="Times New Roman" w:cs="Times New Roman"/>
          <w:sz w:val="24"/>
          <w:szCs w:val="24"/>
        </w:rPr>
        <w:t xml:space="preserve"> мы видим, что не слишком здоровый интерес к социальным сетям можно превратить в инструмент воспитания и развития.</w:t>
      </w:r>
    </w:p>
    <w:p w:rsidR="0075718D" w:rsidRPr="00974A9A" w:rsidRDefault="0075718D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Есть и еще одно направление, о котором стоит сказать. И касается оно авторского права и необходимости его уважать. При работе с анимацией нельзя заниматься плагиатом – будет ли он выражен в виде чужой идеи, или в виде </w:t>
      </w:r>
      <w:r w:rsidR="0005735E" w:rsidRPr="00974A9A">
        <w:rPr>
          <w:rFonts w:ascii="Times New Roman" w:hAnsi="Times New Roman" w:cs="Times New Roman"/>
          <w:sz w:val="24"/>
          <w:szCs w:val="24"/>
        </w:rPr>
        <w:t>заимствований музыки или графики, не находящихся в свободном доступе. И это тоже важный воспитательный момент.</w:t>
      </w:r>
    </w:p>
    <w:p w:rsidR="0005735E" w:rsidRPr="00974A9A" w:rsidRDefault="005F2F5C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A9A">
        <w:rPr>
          <w:rFonts w:ascii="Times New Roman" w:hAnsi="Times New Roman" w:cs="Times New Roman"/>
          <w:sz w:val="24"/>
          <w:szCs w:val="24"/>
        </w:rPr>
        <w:t xml:space="preserve">Подводя итог сказанному, </w:t>
      </w:r>
      <w:r w:rsidR="00700823" w:rsidRPr="00974A9A">
        <w:rPr>
          <w:rFonts w:ascii="Times New Roman" w:hAnsi="Times New Roman" w:cs="Times New Roman"/>
          <w:sz w:val="24"/>
          <w:szCs w:val="24"/>
        </w:rPr>
        <w:t>отметим, что мультимедийное творчество действительно обладает широким спектром воздействия на формирование мировоззрения, моральных установок, аксиологических представлений подрастающего поколения. И актуальность данного ресурса для воспитания</w:t>
      </w:r>
      <w:r w:rsidR="00974A9A">
        <w:rPr>
          <w:rFonts w:ascii="Times New Roman" w:hAnsi="Times New Roman" w:cs="Times New Roman"/>
          <w:sz w:val="24"/>
          <w:szCs w:val="24"/>
        </w:rPr>
        <w:t xml:space="preserve"> </w:t>
      </w:r>
      <w:r w:rsidR="00700823" w:rsidRPr="00974A9A">
        <w:rPr>
          <w:rFonts w:ascii="Times New Roman" w:hAnsi="Times New Roman" w:cs="Times New Roman"/>
          <w:sz w:val="24"/>
          <w:szCs w:val="24"/>
        </w:rPr>
        <w:t>и развития обуславливается его современностью и огромным интересом массовой аудитории именно к мультимедийным продуктам. В этой связи, как нам кажется, и педагоги, и родители должны быть заинтересованы в освоении мультимедийных технологий с целью стать на «одну доску» с ребенком и разделить его увлечения, откорректировать взгляды и стать тем значимым голосом нравственности, который сумеет перевесить пагубно</w:t>
      </w:r>
      <w:r w:rsidR="0079370B" w:rsidRPr="00974A9A">
        <w:rPr>
          <w:rFonts w:ascii="Times New Roman" w:hAnsi="Times New Roman" w:cs="Times New Roman"/>
          <w:sz w:val="24"/>
          <w:szCs w:val="24"/>
        </w:rPr>
        <w:t xml:space="preserve">е воздействие социальных сетей. Тем более что арсенал имеющихся программ огромен и рассчитан как на подготовленного пользователя </w:t>
      </w:r>
      <w:r w:rsidR="0079370B" w:rsidRPr="00974A9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9370B" w:rsidRPr="00974A9A">
        <w:rPr>
          <w:rFonts w:ascii="Times New Roman" w:hAnsi="Times New Roman" w:cs="Times New Roman"/>
          <w:sz w:val="24"/>
          <w:szCs w:val="24"/>
        </w:rPr>
        <w:t xml:space="preserve">-технологий, так и на новичка. Так что остается только дерзать. Раздвигать собственные горизонты. И вслед за этим – горизонты детей. </w:t>
      </w:r>
    </w:p>
    <w:p w:rsidR="0079370B" w:rsidRPr="00974A9A" w:rsidRDefault="0079370B" w:rsidP="0097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3CD" w:rsidRPr="00974A9A" w:rsidRDefault="00D773CD" w:rsidP="002A55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74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Список использованных источников:</w:t>
      </w:r>
    </w:p>
    <w:p w:rsidR="008B6A91" w:rsidRPr="002A5575" w:rsidRDefault="008B6A91" w:rsidP="002A557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75">
        <w:rPr>
          <w:rFonts w:ascii="Times New Roman" w:hAnsi="Times New Roman" w:cs="Times New Roman"/>
          <w:sz w:val="24"/>
          <w:szCs w:val="24"/>
        </w:rPr>
        <w:t xml:space="preserve">Балюшина Ю. Л. Трансформация ценностных ориентаций личности в период становления информационно общества: философский аспект // Научно-методический электронный журнал «Концепт». – 2014. – Т. 13. – С. 6–10. – </w:t>
      </w:r>
      <w:r w:rsidRPr="002A557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A5575">
        <w:rPr>
          <w:rFonts w:ascii="Times New Roman" w:hAnsi="Times New Roman" w:cs="Times New Roman"/>
          <w:sz w:val="24"/>
          <w:szCs w:val="24"/>
        </w:rPr>
        <w:t xml:space="preserve">: </w:t>
      </w:r>
      <w:r w:rsidRPr="002A557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A5575">
        <w:rPr>
          <w:rFonts w:ascii="Times New Roman" w:hAnsi="Times New Roman" w:cs="Times New Roman"/>
          <w:sz w:val="24"/>
          <w:szCs w:val="24"/>
        </w:rPr>
        <w:t>://</w:t>
      </w:r>
      <w:r w:rsidRPr="002A557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5575">
        <w:rPr>
          <w:rFonts w:ascii="Times New Roman" w:hAnsi="Times New Roman" w:cs="Times New Roman"/>
          <w:sz w:val="24"/>
          <w:szCs w:val="24"/>
        </w:rPr>
        <w:t>-</w:t>
      </w:r>
      <w:r w:rsidRPr="002A5575">
        <w:rPr>
          <w:rFonts w:ascii="Times New Roman" w:hAnsi="Times New Roman" w:cs="Times New Roman"/>
          <w:sz w:val="24"/>
          <w:szCs w:val="24"/>
          <w:lang w:val="en-US"/>
        </w:rPr>
        <w:t>koncept</w:t>
      </w:r>
      <w:r w:rsidRPr="002A5575">
        <w:rPr>
          <w:rFonts w:ascii="Times New Roman" w:hAnsi="Times New Roman" w:cs="Times New Roman"/>
          <w:sz w:val="24"/>
          <w:szCs w:val="24"/>
        </w:rPr>
        <w:t>.</w:t>
      </w:r>
      <w:r w:rsidRPr="002A557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A5575">
        <w:rPr>
          <w:rFonts w:ascii="Times New Roman" w:hAnsi="Times New Roman" w:cs="Times New Roman"/>
          <w:sz w:val="24"/>
          <w:szCs w:val="24"/>
        </w:rPr>
        <w:t>/2014/64083.</w:t>
      </w:r>
      <w:r w:rsidRPr="002A5575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2A5575">
        <w:rPr>
          <w:rFonts w:ascii="Times New Roman" w:hAnsi="Times New Roman" w:cs="Times New Roman"/>
          <w:sz w:val="24"/>
          <w:szCs w:val="24"/>
        </w:rPr>
        <w:t>.</w:t>
      </w:r>
    </w:p>
    <w:p w:rsidR="006E32F8" w:rsidRPr="002A5575" w:rsidRDefault="006E32F8" w:rsidP="002A557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75">
        <w:rPr>
          <w:rFonts w:ascii="Times New Roman" w:hAnsi="Times New Roman" w:cs="Times New Roman"/>
          <w:sz w:val="24"/>
          <w:szCs w:val="24"/>
        </w:rPr>
        <w:t>Библия. Книги Священного Писания Ветхого и Нового Завета. – М.: Российское библейское общество, 2006. – 1376 с.</w:t>
      </w:r>
    </w:p>
    <w:p w:rsidR="0079370B" w:rsidRPr="002A5575" w:rsidRDefault="0079370B" w:rsidP="002A557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75">
        <w:rPr>
          <w:rFonts w:ascii="Times New Roman" w:hAnsi="Times New Roman" w:cs="Times New Roman"/>
          <w:sz w:val="24"/>
          <w:szCs w:val="24"/>
        </w:rPr>
        <w:t xml:space="preserve">Высоцкий В. Баллада о борьбе // </w:t>
      </w:r>
      <w:hyperlink r:id="rId10" w:history="1">
        <w:r w:rsidR="006E32F8" w:rsidRPr="002A5575">
          <w:rPr>
            <w:rFonts w:ascii="Times New Roman" w:hAnsi="Times New Roman" w:cs="Times New Roman"/>
            <w:sz w:val="24"/>
            <w:szCs w:val="24"/>
          </w:rPr>
          <w:t>http://www.kulichki.com/vv/pesni/sred-oplyvshix-svechej-i.html</w:t>
        </w:r>
      </w:hyperlink>
    </w:p>
    <w:p w:rsidR="006E32F8" w:rsidRPr="002A5575" w:rsidRDefault="00D773CD" w:rsidP="002A557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75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6E32F8" w:rsidRPr="002A5575">
        <w:rPr>
          <w:rFonts w:ascii="Times New Roman" w:hAnsi="Times New Roman" w:cs="Times New Roman"/>
          <w:sz w:val="24"/>
          <w:szCs w:val="24"/>
        </w:rPr>
        <w:t>Р.Ф. «Об образовании», глава 1, статья 2</w:t>
      </w:r>
      <w:r w:rsidR="00916BA2" w:rsidRPr="002A5575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1" w:history="1">
        <w:r w:rsidR="008B6A91" w:rsidRPr="002A5575">
          <w:rPr>
            <w:rStyle w:val="a6"/>
            <w:rFonts w:ascii="Times New Roman" w:hAnsi="Times New Roman" w:cs="Times New Roman"/>
            <w:sz w:val="24"/>
            <w:szCs w:val="24"/>
          </w:rPr>
          <w:t>http://www.consultant.ru/document/cons_doc_LAW_140174/b819c620a8c698de35861ad4c9d9696ee0c3ee7a/</w:t>
        </w:r>
      </w:hyperlink>
    </w:p>
    <w:p w:rsidR="008B6A91" w:rsidRPr="002A5575" w:rsidRDefault="008B6A91" w:rsidP="002A557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75">
        <w:rPr>
          <w:rFonts w:ascii="Times New Roman" w:hAnsi="Times New Roman" w:cs="Times New Roman"/>
          <w:sz w:val="24"/>
          <w:szCs w:val="24"/>
        </w:rPr>
        <w:t>Ильин А.Н. Культура потребления как фактор трансформации семейных ценностей // Ученые записки Комсомольского-на-Амуре государственного технического университета. Науки о человеке, обществе и культуре Т. 2. №1(37), 2019. С. 83-91.</w:t>
      </w:r>
    </w:p>
    <w:p w:rsidR="00624F4E" w:rsidRPr="002A5575" w:rsidRDefault="008B6A91" w:rsidP="002A557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75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 июля 2020 г. N 474 "О национальных целях развития Российской Федерации на период до 2030 года" / </w:t>
      </w:r>
      <w:hyperlink r:id="rId12" w:history="1">
        <w:r w:rsidRPr="002A5575">
          <w:rPr>
            <w:rFonts w:ascii="Times New Roman" w:hAnsi="Times New Roman" w:cs="Times New Roman"/>
            <w:sz w:val="24"/>
            <w:szCs w:val="24"/>
          </w:rPr>
          <w:t>https://rg.ru/2020/07/22/ukaz-dok.html</w:t>
        </w:r>
      </w:hyperlink>
    </w:p>
    <w:sectPr w:rsidR="00624F4E" w:rsidRPr="002A5575" w:rsidSect="0002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9D" w:rsidRDefault="004A5A9D" w:rsidP="005C67E8">
      <w:pPr>
        <w:spacing w:after="0" w:line="240" w:lineRule="auto"/>
      </w:pPr>
      <w:r>
        <w:separator/>
      </w:r>
    </w:p>
  </w:endnote>
  <w:endnote w:type="continuationSeparator" w:id="1">
    <w:p w:rsidR="004A5A9D" w:rsidRDefault="004A5A9D" w:rsidP="005C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400157"/>
    </w:sdtPr>
    <w:sdtContent>
      <w:p w:rsidR="005D0214" w:rsidRDefault="0074558D">
        <w:pPr>
          <w:pStyle w:val="aa"/>
          <w:jc w:val="center"/>
        </w:pPr>
        <w:r>
          <w:fldChar w:fldCharType="begin"/>
        </w:r>
        <w:r w:rsidR="00A120B2">
          <w:instrText xml:space="preserve"> PAGE   \* MERGEFORMAT </w:instrText>
        </w:r>
        <w:r>
          <w:fldChar w:fldCharType="separate"/>
        </w:r>
        <w:r w:rsidR="00772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214" w:rsidRDefault="005D02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9D" w:rsidRDefault="004A5A9D" w:rsidP="005C67E8">
      <w:pPr>
        <w:spacing w:after="0" w:line="240" w:lineRule="auto"/>
      </w:pPr>
      <w:r>
        <w:separator/>
      </w:r>
    </w:p>
  </w:footnote>
  <w:footnote w:type="continuationSeparator" w:id="1">
    <w:p w:rsidR="004A5A9D" w:rsidRDefault="004A5A9D" w:rsidP="005C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2AD"/>
    <w:multiLevelType w:val="hybridMultilevel"/>
    <w:tmpl w:val="9ED2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0A02"/>
    <w:multiLevelType w:val="hybridMultilevel"/>
    <w:tmpl w:val="375A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2F70"/>
    <w:multiLevelType w:val="hybridMultilevel"/>
    <w:tmpl w:val="E4CA94CE"/>
    <w:lvl w:ilvl="0" w:tplc="5F1665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4051E"/>
    <w:rsid w:val="00003F35"/>
    <w:rsid w:val="0002110A"/>
    <w:rsid w:val="00041D49"/>
    <w:rsid w:val="0004253F"/>
    <w:rsid w:val="0005735E"/>
    <w:rsid w:val="000627F3"/>
    <w:rsid w:val="0007408C"/>
    <w:rsid w:val="000E2D7A"/>
    <w:rsid w:val="00105DD9"/>
    <w:rsid w:val="00146044"/>
    <w:rsid w:val="00173307"/>
    <w:rsid w:val="00173F05"/>
    <w:rsid w:val="001F1D02"/>
    <w:rsid w:val="001F73F5"/>
    <w:rsid w:val="002312B4"/>
    <w:rsid w:val="002324C1"/>
    <w:rsid w:val="00245D0F"/>
    <w:rsid w:val="002713D2"/>
    <w:rsid w:val="00272F1E"/>
    <w:rsid w:val="002858CF"/>
    <w:rsid w:val="002A5575"/>
    <w:rsid w:val="002D2D82"/>
    <w:rsid w:val="003170A4"/>
    <w:rsid w:val="00351EF1"/>
    <w:rsid w:val="0036348A"/>
    <w:rsid w:val="00363B2E"/>
    <w:rsid w:val="00367EEE"/>
    <w:rsid w:val="003D0F61"/>
    <w:rsid w:val="004622F9"/>
    <w:rsid w:val="004A5A9D"/>
    <w:rsid w:val="004D521D"/>
    <w:rsid w:val="004E4BBC"/>
    <w:rsid w:val="005705F2"/>
    <w:rsid w:val="005836E6"/>
    <w:rsid w:val="00591834"/>
    <w:rsid w:val="005A52AC"/>
    <w:rsid w:val="005A6DEE"/>
    <w:rsid w:val="005B01A6"/>
    <w:rsid w:val="005B02D1"/>
    <w:rsid w:val="005C67E8"/>
    <w:rsid w:val="005D0214"/>
    <w:rsid w:val="005D4464"/>
    <w:rsid w:val="005F2F5C"/>
    <w:rsid w:val="00624F4E"/>
    <w:rsid w:val="006A7BBC"/>
    <w:rsid w:val="006B5341"/>
    <w:rsid w:val="006E32F8"/>
    <w:rsid w:val="006F6414"/>
    <w:rsid w:val="00700823"/>
    <w:rsid w:val="00707392"/>
    <w:rsid w:val="00712192"/>
    <w:rsid w:val="00734853"/>
    <w:rsid w:val="0073743D"/>
    <w:rsid w:val="0074051E"/>
    <w:rsid w:val="0074558D"/>
    <w:rsid w:val="0075718D"/>
    <w:rsid w:val="0076014F"/>
    <w:rsid w:val="007722E7"/>
    <w:rsid w:val="0077792F"/>
    <w:rsid w:val="00786096"/>
    <w:rsid w:val="0079370B"/>
    <w:rsid w:val="00793F4E"/>
    <w:rsid w:val="007A1765"/>
    <w:rsid w:val="007A5DDC"/>
    <w:rsid w:val="007B6E4A"/>
    <w:rsid w:val="007F5D29"/>
    <w:rsid w:val="007F71DE"/>
    <w:rsid w:val="00810C76"/>
    <w:rsid w:val="00823413"/>
    <w:rsid w:val="00824069"/>
    <w:rsid w:val="00884624"/>
    <w:rsid w:val="008B6A91"/>
    <w:rsid w:val="008F2B06"/>
    <w:rsid w:val="00916BA2"/>
    <w:rsid w:val="00942FBD"/>
    <w:rsid w:val="00962626"/>
    <w:rsid w:val="009670E8"/>
    <w:rsid w:val="00974A9A"/>
    <w:rsid w:val="00984C08"/>
    <w:rsid w:val="009E5C2E"/>
    <w:rsid w:val="00A120B2"/>
    <w:rsid w:val="00A13DA8"/>
    <w:rsid w:val="00A154F9"/>
    <w:rsid w:val="00A32E27"/>
    <w:rsid w:val="00A538EE"/>
    <w:rsid w:val="00A60A43"/>
    <w:rsid w:val="00A72C76"/>
    <w:rsid w:val="00AA66B9"/>
    <w:rsid w:val="00AD6917"/>
    <w:rsid w:val="00B07805"/>
    <w:rsid w:val="00B153A3"/>
    <w:rsid w:val="00B17656"/>
    <w:rsid w:val="00B20CD0"/>
    <w:rsid w:val="00B25332"/>
    <w:rsid w:val="00B4288E"/>
    <w:rsid w:val="00BB6D50"/>
    <w:rsid w:val="00BD34C2"/>
    <w:rsid w:val="00BF7AD7"/>
    <w:rsid w:val="00C51A31"/>
    <w:rsid w:val="00D0440E"/>
    <w:rsid w:val="00D51EA7"/>
    <w:rsid w:val="00D64ED2"/>
    <w:rsid w:val="00D773CD"/>
    <w:rsid w:val="00D97F83"/>
    <w:rsid w:val="00DC7039"/>
    <w:rsid w:val="00E2751E"/>
    <w:rsid w:val="00E6384F"/>
    <w:rsid w:val="00E71041"/>
    <w:rsid w:val="00E717E3"/>
    <w:rsid w:val="00E90DE7"/>
    <w:rsid w:val="00F40C5F"/>
    <w:rsid w:val="00F46D33"/>
    <w:rsid w:val="00F90E62"/>
    <w:rsid w:val="00F9594B"/>
    <w:rsid w:val="00FA2387"/>
    <w:rsid w:val="00FD0212"/>
    <w:rsid w:val="00FD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67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67E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67E8"/>
    <w:rPr>
      <w:vertAlign w:val="superscript"/>
    </w:rPr>
  </w:style>
  <w:style w:type="character" w:customStyle="1" w:styleId="c7">
    <w:name w:val="c7"/>
    <w:basedOn w:val="a0"/>
    <w:rsid w:val="00A32E27"/>
  </w:style>
  <w:style w:type="character" w:customStyle="1" w:styleId="c3">
    <w:name w:val="c3"/>
    <w:basedOn w:val="a0"/>
    <w:rsid w:val="00A32E27"/>
  </w:style>
  <w:style w:type="character" w:styleId="a6">
    <w:name w:val="Hyperlink"/>
    <w:basedOn w:val="a0"/>
    <w:uiPriority w:val="99"/>
    <w:unhideWhenUsed/>
    <w:rsid w:val="006E32F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773C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5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A31"/>
  </w:style>
  <w:style w:type="paragraph" w:styleId="aa">
    <w:name w:val="footer"/>
    <w:basedOn w:val="a"/>
    <w:link w:val="ab"/>
    <w:uiPriority w:val="99"/>
    <w:unhideWhenUsed/>
    <w:rsid w:val="00C51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1A31"/>
  </w:style>
  <w:style w:type="paragraph" w:styleId="ac">
    <w:name w:val="Balloon Text"/>
    <w:basedOn w:val="a"/>
    <w:link w:val="ad"/>
    <w:uiPriority w:val="99"/>
    <w:semiHidden/>
    <w:unhideWhenUsed/>
    <w:rsid w:val="002D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2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0/07/22/ukaz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b819c620a8c698de35861ad4c9d9696ee0c3ee7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ulichki.com/vv/pesni/sred-oplyvshix-svechej-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B413-772C-4E69-B9B6-C38A5F7C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11</cp:revision>
  <dcterms:created xsi:type="dcterms:W3CDTF">2021-10-20T07:13:00Z</dcterms:created>
  <dcterms:modified xsi:type="dcterms:W3CDTF">2022-04-27T03:53:00Z</dcterms:modified>
</cp:coreProperties>
</file>