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2" w:rsidRPr="00C80EA2" w:rsidRDefault="00C80EA2" w:rsidP="00C80EA2">
      <w:pPr>
        <w:jc w:val="center"/>
      </w:pPr>
      <w:r w:rsidRPr="00C80EA2">
        <w:rPr>
          <w:noProof/>
        </w:rPr>
        <w:drawing>
          <wp:inline distT="0" distB="0" distL="0" distR="0">
            <wp:extent cx="504825" cy="611505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lum bright="30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A2" w:rsidRPr="00C80EA2" w:rsidRDefault="00C80EA2" w:rsidP="00C80EA2">
      <w:pPr>
        <w:rPr>
          <w:sz w:val="26"/>
          <w:szCs w:val="26"/>
        </w:rPr>
      </w:pPr>
    </w:p>
    <w:p w:rsidR="00C80EA2" w:rsidRPr="00C80EA2" w:rsidRDefault="00C80EA2" w:rsidP="00C80EA2">
      <w:pPr>
        <w:jc w:val="center"/>
        <w:rPr>
          <w:b/>
          <w:sz w:val="20"/>
          <w:szCs w:val="20"/>
        </w:rPr>
      </w:pPr>
      <w:r w:rsidRPr="00C80EA2"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C80EA2" w:rsidRPr="00C80EA2" w:rsidRDefault="00C80EA2" w:rsidP="00C80EA2">
      <w:pPr>
        <w:jc w:val="center"/>
        <w:rPr>
          <w:b/>
          <w:sz w:val="20"/>
          <w:szCs w:val="20"/>
        </w:rPr>
      </w:pPr>
      <w:r w:rsidRPr="00C80EA2">
        <w:rPr>
          <w:b/>
          <w:sz w:val="20"/>
          <w:szCs w:val="20"/>
        </w:rPr>
        <w:t>«СРЕДНЯЯ ОБЩЕОБРАЗОВАТЕЛЬНАЯ ШКОЛА ГОРОДА БИЛИБИНО</w:t>
      </w:r>
    </w:p>
    <w:p w:rsidR="00C80EA2" w:rsidRPr="00C80EA2" w:rsidRDefault="00C80EA2" w:rsidP="00C80EA2">
      <w:pPr>
        <w:jc w:val="center"/>
        <w:rPr>
          <w:b/>
          <w:sz w:val="20"/>
          <w:szCs w:val="20"/>
        </w:rPr>
      </w:pPr>
      <w:r w:rsidRPr="00C80EA2">
        <w:rPr>
          <w:b/>
          <w:sz w:val="20"/>
          <w:szCs w:val="20"/>
        </w:rPr>
        <w:t>ЧУКОТСКОГО АВТОНОМНОГО ОКРУГА»</w:t>
      </w:r>
    </w:p>
    <w:p w:rsidR="00C80EA2" w:rsidRPr="00C80EA2" w:rsidRDefault="00C80EA2" w:rsidP="00C80EA2">
      <w:pPr>
        <w:jc w:val="center"/>
        <w:rPr>
          <w:b/>
          <w:sz w:val="20"/>
          <w:szCs w:val="20"/>
        </w:rPr>
      </w:pPr>
      <w:r w:rsidRPr="00C80EA2">
        <w:rPr>
          <w:b/>
          <w:sz w:val="20"/>
          <w:szCs w:val="20"/>
        </w:rPr>
        <w:t>(МАОУ «СОШ г. Билибино ЧАО»)</w:t>
      </w:r>
    </w:p>
    <w:p w:rsidR="00C80EA2" w:rsidRPr="00C80EA2" w:rsidRDefault="00C80EA2" w:rsidP="00C80EA2">
      <w:pPr>
        <w:jc w:val="center"/>
        <w:rPr>
          <w:b/>
          <w:sz w:val="20"/>
          <w:szCs w:val="20"/>
        </w:rPr>
      </w:pPr>
      <w:r w:rsidRPr="00C80EA2">
        <w:rPr>
          <w:b/>
          <w:sz w:val="20"/>
          <w:szCs w:val="20"/>
        </w:rPr>
        <w:t>__________________________________________________________________________________________</w:t>
      </w:r>
    </w:p>
    <w:p w:rsidR="00C80EA2" w:rsidRPr="00C80EA2" w:rsidRDefault="00C80EA2" w:rsidP="00C80EA2">
      <w:pPr>
        <w:jc w:val="center"/>
        <w:rPr>
          <w:sz w:val="20"/>
          <w:szCs w:val="20"/>
        </w:rPr>
      </w:pPr>
      <w:r w:rsidRPr="00C80EA2">
        <w:rPr>
          <w:sz w:val="20"/>
          <w:szCs w:val="20"/>
        </w:rPr>
        <w:t xml:space="preserve">689450, г. Билибино Чукотского автономного округа, ул. Ленина, дом 2, </w:t>
      </w:r>
    </w:p>
    <w:p w:rsidR="00C80EA2" w:rsidRPr="00C80EA2" w:rsidRDefault="00C80EA2" w:rsidP="00C80EA2">
      <w:pPr>
        <w:jc w:val="center"/>
        <w:rPr>
          <w:sz w:val="20"/>
          <w:szCs w:val="20"/>
        </w:rPr>
      </w:pPr>
      <w:r w:rsidRPr="00C80EA2">
        <w:rPr>
          <w:sz w:val="20"/>
          <w:szCs w:val="20"/>
        </w:rPr>
        <w:t>тел.: 8(42738) 2-57-05, 2-56-59, 2-56-01, 2-42-34, 2-54-48; факс: 8(42738) 2-57-05</w:t>
      </w:r>
    </w:p>
    <w:p w:rsidR="00C80EA2" w:rsidRPr="00C80EA2" w:rsidRDefault="00C80EA2" w:rsidP="00C80EA2">
      <w:pPr>
        <w:jc w:val="center"/>
        <w:rPr>
          <w:sz w:val="20"/>
          <w:szCs w:val="20"/>
        </w:rPr>
      </w:pPr>
      <w:r w:rsidRPr="00C80EA2">
        <w:rPr>
          <w:sz w:val="20"/>
          <w:szCs w:val="20"/>
        </w:rPr>
        <w:t>е-</w:t>
      </w:r>
      <w:r w:rsidRPr="00C80EA2">
        <w:rPr>
          <w:sz w:val="20"/>
          <w:szCs w:val="20"/>
          <w:lang w:val="en-US"/>
        </w:rPr>
        <w:t>mail</w:t>
      </w:r>
      <w:r w:rsidRPr="00C80EA2">
        <w:rPr>
          <w:sz w:val="20"/>
          <w:szCs w:val="20"/>
        </w:rPr>
        <w:t xml:space="preserve">: </w:t>
      </w:r>
      <w:hyperlink r:id="rId8" w:history="1">
        <w:r w:rsidRPr="00C80EA2">
          <w:rPr>
            <w:sz w:val="20"/>
            <w:szCs w:val="20"/>
          </w:rPr>
          <w:t>s</w:t>
        </w:r>
        <w:r w:rsidRPr="00C80EA2">
          <w:rPr>
            <w:sz w:val="20"/>
            <w:szCs w:val="20"/>
            <w:lang w:val="en-US"/>
          </w:rPr>
          <w:t>c</w:t>
        </w:r>
        <w:r w:rsidRPr="00C80EA2">
          <w:rPr>
            <w:sz w:val="20"/>
            <w:szCs w:val="20"/>
          </w:rPr>
          <w:t>hoolbilibin1@</w:t>
        </w:r>
        <w:r w:rsidRPr="00C80EA2">
          <w:rPr>
            <w:sz w:val="20"/>
            <w:szCs w:val="20"/>
            <w:lang w:val="en-US"/>
          </w:rPr>
          <w:t>mail</w:t>
        </w:r>
        <w:r w:rsidRPr="00C80EA2">
          <w:rPr>
            <w:sz w:val="20"/>
            <w:szCs w:val="20"/>
          </w:rPr>
          <w:t>.ru</w:t>
        </w:r>
      </w:hyperlink>
    </w:p>
    <w:p w:rsidR="00C80EA2" w:rsidRPr="00C80EA2" w:rsidRDefault="00C80EA2" w:rsidP="00C80EA2">
      <w:pPr>
        <w:jc w:val="center"/>
        <w:rPr>
          <w:sz w:val="20"/>
          <w:szCs w:val="20"/>
        </w:rPr>
      </w:pPr>
      <w:r w:rsidRPr="00C80EA2">
        <w:rPr>
          <w:sz w:val="20"/>
          <w:szCs w:val="20"/>
        </w:rPr>
        <w:t xml:space="preserve">ОГРН 1038700020578, ИНН 8703002084, КПП 870301001 </w:t>
      </w:r>
    </w:p>
    <w:p w:rsidR="00C80EA2" w:rsidRPr="00C80EA2" w:rsidRDefault="00C80EA2" w:rsidP="00C80EA2">
      <w:pPr>
        <w:jc w:val="center"/>
        <w:rPr>
          <w:i/>
          <w:sz w:val="20"/>
          <w:szCs w:val="20"/>
        </w:rPr>
      </w:pPr>
    </w:p>
    <w:p w:rsidR="00C80EA2" w:rsidRPr="00C80EA2" w:rsidRDefault="00C80EA2" w:rsidP="00C80EA2">
      <w:pPr>
        <w:jc w:val="center"/>
        <w:rPr>
          <w:i/>
          <w:sz w:val="20"/>
          <w:szCs w:val="20"/>
        </w:rPr>
      </w:pPr>
    </w:p>
    <w:p w:rsidR="00C80EA2" w:rsidRDefault="00C80EA2" w:rsidP="00C80EA2">
      <w:pPr>
        <w:rPr>
          <w:sz w:val="26"/>
          <w:szCs w:val="26"/>
        </w:rPr>
      </w:pPr>
      <w:r w:rsidRPr="00C80EA2">
        <w:rPr>
          <w:sz w:val="26"/>
          <w:szCs w:val="26"/>
        </w:rPr>
        <w:t xml:space="preserve">от         </w:t>
      </w:r>
      <w:r>
        <w:rPr>
          <w:sz w:val="26"/>
          <w:szCs w:val="26"/>
          <w:u w:val="single"/>
        </w:rPr>
        <w:t>10</w:t>
      </w:r>
      <w:r w:rsidRPr="00C80EA2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2</w:t>
      </w:r>
      <w:r w:rsidRPr="00C80EA2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2</w:t>
      </w:r>
      <w:r w:rsidRPr="00C80EA2">
        <w:rPr>
          <w:sz w:val="26"/>
          <w:szCs w:val="26"/>
        </w:rPr>
        <w:t xml:space="preserve">     №   </w:t>
      </w:r>
      <w:r w:rsidR="00AA207A" w:rsidRPr="00AA207A">
        <w:rPr>
          <w:sz w:val="26"/>
          <w:szCs w:val="26"/>
          <w:u w:val="single"/>
        </w:rPr>
        <w:t>114</w:t>
      </w:r>
    </w:p>
    <w:p w:rsidR="00171A59" w:rsidRPr="00C80EA2" w:rsidRDefault="00171A59" w:rsidP="00C80EA2">
      <w:pPr>
        <w:rPr>
          <w:sz w:val="26"/>
          <w:szCs w:val="26"/>
        </w:rPr>
      </w:pPr>
    </w:p>
    <w:tbl>
      <w:tblPr>
        <w:tblW w:w="4205" w:type="dxa"/>
        <w:tblInd w:w="5495" w:type="dxa"/>
        <w:tblLook w:val="04A0"/>
      </w:tblPr>
      <w:tblGrid>
        <w:gridCol w:w="4205"/>
      </w:tblGrid>
      <w:tr w:rsidR="00C80EA2" w:rsidRPr="00C80EA2" w:rsidTr="00D832CC">
        <w:trPr>
          <w:trHeight w:val="1869"/>
        </w:trPr>
        <w:tc>
          <w:tcPr>
            <w:tcW w:w="4205" w:type="dxa"/>
            <w:shd w:val="clear" w:color="auto" w:fill="auto"/>
          </w:tcPr>
          <w:p w:rsidR="00C80EA2" w:rsidRPr="00517F48" w:rsidRDefault="00517F48" w:rsidP="00C80EA2">
            <w:pPr>
              <w:rPr>
                <w:sz w:val="26"/>
                <w:szCs w:val="26"/>
              </w:rPr>
            </w:pPr>
            <w:r w:rsidRPr="00517F48">
              <w:rPr>
                <w:sz w:val="26"/>
                <w:szCs w:val="26"/>
              </w:rPr>
              <w:t>Директору ГАУ ДПО Ч</w:t>
            </w:r>
            <w:r w:rsidR="00D832CC">
              <w:rPr>
                <w:sz w:val="26"/>
                <w:szCs w:val="26"/>
              </w:rPr>
              <w:t>АО «Чукотский институт развития образования и повышения квалификации</w:t>
            </w:r>
            <w:r w:rsidR="00AA207A">
              <w:rPr>
                <w:sz w:val="26"/>
                <w:szCs w:val="26"/>
              </w:rPr>
              <w:t>»</w:t>
            </w:r>
          </w:p>
          <w:p w:rsidR="00C80EA2" w:rsidRPr="00C80EA2" w:rsidRDefault="00517F48" w:rsidP="00D832CC">
            <w:pPr>
              <w:rPr>
                <w:b/>
                <w:sz w:val="26"/>
                <w:szCs w:val="26"/>
              </w:rPr>
            </w:pPr>
            <w:r w:rsidRPr="00517F48">
              <w:rPr>
                <w:sz w:val="26"/>
                <w:szCs w:val="26"/>
              </w:rPr>
              <w:t>Синкевич В</w:t>
            </w:r>
            <w:bookmarkStart w:id="0" w:name="_GoBack"/>
            <w:bookmarkEnd w:id="0"/>
            <w:r w:rsidRPr="00517F48">
              <w:rPr>
                <w:sz w:val="26"/>
                <w:szCs w:val="26"/>
              </w:rPr>
              <w:t>алентине Валентиновне</w:t>
            </w:r>
          </w:p>
        </w:tc>
      </w:tr>
    </w:tbl>
    <w:p w:rsidR="00171A59" w:rsidRDefault="00171A59" w:rsidP="0040088D">
      <w:pPr>
        <w:contextualSpacing/>
        <w:jc w:val="center"/>
        <w:rPr>
          <w:rStyle w:val="a3"/>
          <w:color w:val="010101"/>
        </w:rPr>
      </w:pPr>
    </w:p>
    <w:p w:rsidR="00F67C5D" w:rsidRPr="00CA73C5" w:rsidRDefault="00F67C5D" w:rsidP="0040088D">
      <w:pPr>
        <w:contextualSpacing/>
        <w:jc w:val="center"/>
        <w:rPr>
          <w:rStyle w:val="a3"/>
          <w:color w:val="010101"/>
        </w:rPr>
      </w:pPr>
      <w:r w:rsidRPr="00CA73C5">
        <w:rPr>
          <w:rStyle w:val="a3"/>
          <w:color w:val="010101"/>
        </w:rPr>
        <w:t>РЕАЛИЗАЦИЯ ДОЛГОСРОЧНОГО ПРОЕКТА, ПОСВЯЩЁННОГО ВЕЛИКОЙ ОТЕЧЕСТВЕННОЙ ВОЙНЕ</w:t>
      </w:r>
    </w:p>
    <w:p w:rsidR="008A3F79" w:rsidRPr="00CA73C5" w:rsidRDefault="008A3F79" w:rsidP="0040088D">
      <w:pPr>
        <w:contextualSpacing/>
        <w:jc w:val="center"/>
        <w:rPr>
          <w:rStyle w:val="a3"/>
          <w:color w:val="010101"/>
        </w:rPr>
      </w:pPr>
    </w:p>
    <w:tbl>
      <w:tblPr>
        <w:tblStyle w:val="a8"/>
        <w:tblW w:w="9880" w:type="dxa"/>
        <w:tblInd w:w="-289" w:type="dxa"/>
        <w:tblLook w:val="0600"/>
      </w:tblPr>
      <w:tblGrid>
        <w:gridCol w:w="568"/>
        <w:gridCol w:w="2470"/>
        <w:gridCol w:w="6842"/>
      </w:tblGrid>
      <w:tr w:rsidR="008A3F79" w:rsidRPr="00CA73C5" w:rsidTr="00FA74B6">
        <w:tc>
          <w:tcPr>
            <w:tcW w:w="568" w:type="dxa"/>
          </w:tcPr>
          <w:p w:rsidR="008A3F79" w:rsidRPr="00CA73C5" w:rsidRDefault="008A3F79" w:rsidP="0040088D">
            <w:pPr>
              <w:contextualSpacing/>
              <w:jc w:val="center"/>
              <w:rPr>
                <w:b/>
                <w:bCs/>
              </w:rPr>
            </w:pPr>
            <w:r w:rsidRPr="00CA73C5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8A3F79" w:rsidRPr="00CA73C5" w:rsidRDefault="002A4732" w:rsidP="0040088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</w:tcPr>
          <w:p w:rsidR="008A3F79" w:rsidRPr="00CA73C5" w:rsidRDefault="008A3F79" w:rsidP="0040088D">
            <w:pPr>
              <w:contextualSpacing/>
              <w:jc w:val="center"/>
              <w:rPr>
                <w:b/>
                <w:bCs/>
              </w:rPr>
            </w:pPr>
            <w:r w:rsidRPr="00CA73C5">
              <w:rPr>
                <w:b/>
                <w:bCs/>
              </w:rPr>
              <w:t>Описание практики</w:t>
            </w:r>
          </w:p>
        </w:tc>
      </w:tr>
      <w:tr w:rsidR="008A3F79" w:rsidRPr="00CA73C5" w:rsidTr="00FA74B6">
        <w:tc>
          <w:tcPr>
            <w:tcW w:w="568" w:type="dxa"/>
          </w:tcPr>
          <w:p w:rsidR="008A3F79" w:rsidRPr="00CA73C5" w:rsidRDefault="008A3F79" w:rsidP="0040088D">
            <w:pPr>
              <w:contextualSpacing/>
              <w:jc w:val="both"/>
            </w:pPr>
            <w:r w:rsidRPr="00CA73C5">
              <w:t>1</w:t>
            </w:r>
          </w:p>
        </w:tc>
        <w:tc>
          <w:tcPr>
            <w:tcW w:w="0" w:type="auto"/>
          </w:tcPr>
          <w:p w:rsidR="008A3F79" w:rsidRPr="00CA73C5" w:rsidRDefault="008A3F79" w:rsidP="0040088D">
            <w:pPr>
              <w:contextualSpacing/>
              <w:jc w:val="both"/>
            </w:pPr>
            <w:r w:rsidRPr="00CA73C5">
              <w:t>Наименование практики</w:t>
            </w:r>
          </w:p>
        </w:tc>
        <w:tc>
          <w:tcPr>
            <w:tcW w:w="0" w:type="auto"/>
          </w:tcPr>
          <w:p w:rsidR="008A3F79" w:rsidRPr="00CA73C5" w:rsidRDefault="0040088D" w:rsidP="0040088D">
            <w:pPr>
              <w:contextualSpacing/>
              <w:jc w:val="both"/>
              <w:rPr>
                <w:b/>
                <w:bCs/>
              </w:rPr>
            </w:pPr>
            <w:r w:rsidRPr="00CA73C5">
              <w:rPr>
                <w:rStyle w:val="a3"/>
                <w:b w:val="0"/>
                <w:bCs w:val="0"/>
                <w:color w:val="010101"/>
              </w:rPr>
              <w:t>Реализация долгосрочного проекта, посвящённого Великой Отечественной войне</w:t>
            </w:r>
          </w:p>
        </w:tc>
      </w:tr>
      <w:tr w:rsidR="008A3F79" w:rsidRPr="00CA73C5" w:rsidTr="00FA74B6">
        <w:tc>
          <w:tcPr>
            <w:tcW w:w="568" w:type="dxa"/>
          </w:tcPr>
          <w:p w:rsidR="008A3F79" w:rsidRPr="00CA73C5" w:rsidRDefault="005D3353" w:rsidP="0040088D">
            <w:pPr>
              <w:contextualSpacing/>
              <w:jc w:val="both"/>
            </w:pPr>
            <w:r w:rsidRPr="00CA73C5">
              <w:t>2</w:t>
            </w:r>
          </w:p>
        </w:tc>
        <w:tc>
          <w:tcPr>
            <w:tcW w:w="0" w:type="auto"/>
          </w:tcPr>
          <w:p w:rsidR="0089632C" w:rsidRPr="00CA73C5" w:rsidRDefault="008A3F79" w:rsidP="0040088D">
            <w:pPr>
              <w:contextualSpacing/>
              <w:jc w:val="both"/>
            </w:pPr>
            <w:r w:rsidRPr="00CA73C5">
              <w:t>Информация о разработчик</w:t>
            </w:r>
            <w:r w:rsidR="005D3353" w:rsidRPr="00CA73C5">
              <w:t>е(-ках), участниках и месте реализации</w:t>
            </w:r>
            <w:r w:rsidR="0089632C" w:rsidRPr="00CA73C5">
              <w:t>:</w:t>
            </w:r>
          </w:p>
          <w:p w:rsidR="0089632C" w:rsidRPr="00CA73C5" w:rsidRDefault="003F7F0D" w:rsidP="005043FF">
            <w:pPr>
              <w:pStyle w:val="aa"/>
              <w:numPr>
                <w:ilvl w:val="0"/>
                <w:numId w:val="1"/>
              </w:numPr>
              <w:ind w:left="480"/>
              <w:jc w:val="both"/>
            </w:pPr>
            <w:r w:rsidRPr="00CA73C5">
              <w:t>название</w:t>
            </w:r>
          </w:p>
          <w:p w:rsidR="002F2A21" w:rsidRPr="00CA73C5" w:rsidRDefault="002F2A21" w:rsidP="005043FF">
            <w:pPr>
              <w:ind w:left="480"/>
              <w:contextualSpacing/>
              <w:jc w:val="both"/>
            </w:pPr>
          </w:p>
          <w:p w:rsidR="002F2A21" w:rsidRPr="00CA73C5" w:rsidRDefault="002F2A21" w:rsidP="005043FF">
            <w:pPr>
              <w:ind w:left="480"/>
              <w:contextualSpacing/>
              <w:jc w:val="both"/>
            </w:pPr>
          </w:p>
          <w:p w:rsidR="002F2A21" w:rsidRPr="00CA73C5" w:rsidRDefault="002F2A21" w:rsidP="005043FF">
            <w:pPr>
              <w:ind w:left="480"/>
              <w:contextualSpacing/>
              <w:jc w:val="both"/>
            </w:pPr>
          </w:p>
          <w:p w:rsidR="002F2A21" w:rsidRPr="00CA73C5" w:rsidRDefault="003F7F0D" w:rsidP="005043FF">
            <w:pPr>
              <w:pStyle w:val="aa"/>
              <w:numPr>
                <w:ilvl w:val="0"/>
                <w:numId w:val="1"/>
              </w:numPr>
              <w:ind w:left="480"/>
              <w:jc w:val="both"/>
            </w:pPr>
            <w:r w:rsidRPr="00CA73C5">
              <w:t>сайт</w:t>
            </w:r>
          </w:p>
          <w:p w:rsidR="002F2A21" w:rsidRPr="00CA73C5" w:rsidRDefault="003F7F0D" w:rsidP="005043FF">
            <w:pPr>
              <w:pStyle w:val="aa"/>
              <w:numPr>
                <w:ilvl w:val="0"/>
                <w:numId w:val="1"/>
              </w:numPr>
              <w:ind w:left="480"/>
              <w:jc w:val="both"/>
            </w:pPr>
            <w:r w:rsidRPr="00CA73C5">
              <w:t>телефон</w:t>
            </w:r>
          </w:p>
          <w:p w:rsidR="002F2A21" w:rsidRPr="00CA73C5" w:rsidRDefault="003F7F0D" w:rsidP="005043FF">
            <w:pPr>
              <w:pStyle w:val="aa"/>
              <w:numPr>
                <w:ilvl w:val="0"/>
                <w:numId w:val="1"/>
              </w:numPr>
              <w:ind w:left="480"/>
              <w:jc w:val="both"/>
            </w:pPr>
            <w:r w:rsidRPr="00CA73C5">
              <w:t>электронная почта</w:t>
            </w:r>
          </w:p>
          <w:p w:rsidR="002F2A21" w:rsidRPr="00CA73C5" w:rsidRDefault="003F7F0D" w:rsidP="005043FF">
            <w:pPr>
              <w:pStyle w:val="aa"/>
              <w:numPr>
                <w:ilvl w:val="0"/>
                <w:numId w:val="1"/>
              </w:numPr>
              <w:ind w:left="480"/>
              <w:jc w:val="both"/>
            </w:pPr>
            <w:r w:rsidRPr="00CA73C5">
              <w:t>руководитель</w:t>
            </w:r>
          </w:p>
          <w:p w:rsidR="005043FF" w:rsidRDefault="005043FF" w:rsidP="005043FF">
            <w:pPr>
              <w:pStyle w:val="aa"/>
              <w:ind w:left="480"/>
              <w:jc w:val="both"/>
            </w:pPr>
          </w:p>
          <w:p w:rsidR="00233A59" w:rsidRPr="00CA73C5" w:rsidRDefault="00233A59" w:rsidP="005043FF">
            <w:pPr>
              <w:pStyle w:val="aa"/>
              <w:ind w:left="480"/>
              <w:jc w:val="both"/>
            </w:pPr>
          </w:p>
          <w:p w:rsidR="008A3F79" w:rsidRPr="00CA73C5" w:rsidRDefault="003F7F0D" w:rsidP="005043FF">
            <w:pPr>
              <w:pStyle w:val="aa"/>
              <w:numPr>
                <w:ilvl w:val="0"/>
                <w:numId w:val="1"/>
              </w:numPr>
              <w:ind w:left="480"/>
              <w:jc w:val="both"/>
            </w:pPr>
            <w:r w:rsidRPr="00CA73C5">
              <w:t>контактное лицо</w:t>
            </w:r>
          </w:p>
        </w:tc>
        <w:tc>
          <w:tcPr>
            <w:tcW w:w="0" w:type="auto"/>
          </w:tcPr>
          <w:p w:rsidR="002F2A21" w:rsidRPr="00CA73C5" w:rsidRDefault="002F2A21" w:rsidP="002F2A21">
            <w:pPr>
              <w:contextualSpacing/>
              <w:jc w:val="both"/>
              <w:rPr>
                <w:rStyle w:val="10"/>
                <w:rFonts w:eastAsia="Calibri"/>
                <w:b w:val="0"/>
                <w:bCs/>
                <w:color w:val="000000" w:themeColor="text1"/>
              </w:rPr>
            </w:pPr>
            <w:r w:rsidRPr="00CA73C5">
              <w:rPr>
                <w:rStyle w:val="10"/>
                <w:rFonts w:eastAsia="Calibri"/>
                <w:b w:val="0"/>
                <w:bCs/>
                <w:color w:val="000000" w:themeColor="text1"/>
              </w:rPr>
              <w:t>689450, Чукотский автономный округ, г. Билибино, ул. Ленина, д.2</w:t>
            </w:r>
          </w:p>
          <w:p w:rsidR="002F2A21" w:rsidRPr="00CA73C5" w:rsidRDefault="002F2A21" w:rsidP="002F2A21">
            <w:pPr>
              <w:contextualSpacing/>
              <w:jc w:val="both"/>
              <w:rPr>
                <w:rStyle w:val="10"/>
                <w:rFonts w:eastAsia="Calibri"/>
                <w:b w:val="0"/>
                <w:bCs/>
                <w:color w:val="000000" w:themeColor="text1"/>
              </w:rPr>
            </w:pPr>
          </w:p>
          <w:p w:rsidR="002F2A21" w:rsidRPr="00CA73C5" w:rsidRDefault="002F2A21" w:rsidP="00051B37">
            <w:pPr>
              <w:contextualSpacing/>
              <w:jc w:val="both"/>
              <w:rPr>
                <w:rStyle w:val="apple-style-span"/>
                <w:bCs/>
                <w:color w:val="000000"/>
              </w:rPr>
            </w:pPr>
          </w:p>
          <w:p w:rsidR="004D39E7" w:rsidRPr="00CA73C5" w:rsidRDefault="004D39E7" w:rsidP="00051B37">
            <w:pPr>
              <w:contextualSpacing/>
              <w:jc w:val="both"/>
              <w:rPr>
                <w:rStyle w:val="apple-style-span"/>
                <w:bCs/>
                <w:color w:val="000000"/>
              </w:rPr>
            </w:pPr>
            <w:r w:rsidRPr="00CA73C5">
              <w:rPr>
                <w:rStyle w:val="apple-style-span"/>
                <w:bCs/>
                <w:color w:val="000000"/>
              </w:rPr>
              <w:t>Муниципальное автономное общеобразовательное учреждение«Средняя общеобразовательная школа г. БилибиноЧукотского автономного округа»</w:t>
            </w:r>
          </w:p>
          <w:p w:rsidR="002F2A21" w:rsidRPr="00CA73C5" w:rsidRDefault="002F2A21" w:rsidP="00051B37">
            <w:pPr>
              <w:contextualSpacing/>
              <w:jc w:val="both"/>
              <w:rPr>
                <w:rStyle w:val="apple-style-span"/>
                <w:bCs/>
                <w:color w:val="000000"/>
              </w:rPr>
            </w:pPr>
          </w:p>
          <w:p w:rsidR="00051B37" w:rsidRPr="00CA73C5" w:rsidRDefault="00B03991" w:rsidP="00051B37">
            <w:pPr>
              <w:contextualSpacing/>
              <w:jc w:val="both"/>
              <w:rPr>
                <w:rStyle w:val="apple-style-span"/>
                <w:bCs/>
                <w:color w:val="000000"/>
              </w:rPr>
            </w:pPr>
            <w:hyperlink r:id="rId9" w:history="1">
              <w:r w:rsidR="002F2A21" w:rsidRPr="00CA73C5">
                <w:rPr>
                  <w:rStyle w:val="a9"/>
                  <w:bCs/>
                </w:rPr>
                <w:t>https://bilibin</w:t>
              </w:r>
              <w:r w:rsidR="002F2A21" w:rsidRPr="00CA73C5">
                <w:rPr>
                  <w:rStyle w:val="a9"/>
                  <w:bCs/>
                  <w:lang w:val="en-US"/>
                </w:rPr>
                <w:t>o</w:t>
              </w:r>
              <w:r w:rsidR="002F2A21" w:rsidRPr="00CA73C5">
                <w:rPr>
                  <w:rStyle w:val="a9"/>
                  <w:bCs/>
                </w:rPr>
                <w:t>school.</w:t>
              </w:r>
              <w:r w:rsidR="002F2A21" w:rsidRPr="00CA73C5">
                <w:rPr>
                  <w:rStyle w:val="a9"/>
                  <w:bCs/>
                  <w:lang w:val="en-US"/>
                </w:rPr>
                <w:t>ru</w:t>
              </w:r>
              <w:r w:rsidR="002F2A21" w:rsidRPr="00CA73C5">
                <w:rPr>
                  <w:rStyle w:val="a9"/>
                  <w:bCs/>
                </w:rPr>
                <w:t>/</w:t>
              </w:r>
            </w:hyperlink>
          </w:p>
          <w:p w:rsidR="002F2A21" w:rsidRPr="00CA73C5" w:rsidRDefault="002F2A21" w:rsidP="002F2A21">
            <w:pPr>
              <w:contextualSpacing/>
              <w:jc w:val="both"/>
              <w:rPr>
                <w:bCs/>
              </w:rPr>
            </w:pPr>
            <w:r w:rsidRPr="00CA73C5">
              <w:rPr>
                <w:bCs/>
              </w:rPr>
              <w:t>8(42738) 2-57-05, 2-56-59, 2-56-01, 2-42-34</w:t>
            </w:r>
          </w:p>
          <w:p w:rsidR="00233A59" w:rsidRDefault="00233A59" w:rsidP="00051B37">
            <w:pPr>
              <w:contextualSpacing/>
              <w:jc w:val="both"/>
            </w:pPr>
          </w:p>
          <w:p w:rsidR="00051B37" w:rsidRPr="00CA73C5" w:rsidRDefault="00B03991" w:rsidP="00051B37">
            <w:pPr>
              <w:contextualSpacing/>
              <w:jc w:val="both"/>
              <w:rPr>
                <w:bCs/>
              </w:rPr>
            </w:pPr>
            <w:hyperlink r:id="rId10" w:history="1">
              <w:r w:rsidR="00487AD1" w:rsidRPr="00422946">
                <w:rPr>
                  <w:rStyle w:val="a9"/>
                  <w:bCs/>
                  <w:lang w:val="en-US"/>
                </w:rPr>
                <w:t>schoolbilibin</w:t>
              </w:r>
              <w:r w:rsidR="00487AD1" w:rsidRPr="00422946">
                <w:rPr>
                  <w:rStyle w:val="a9"/>
                  <w:bCs/>
                </w:rPr>
                <w:t>1@</w:t>
              </w:r>
              <w:r w:rsidR="00487AD1" w:rsidRPr="00422946">
                <w:rPr>
                  <w:rStyle w:val="a9"/>
                  <w:bCs/>
                  <w:lang w:val="en-US"/>
                </w:rPr>
                <w:t>mail</w:t>
              </w:r>
              <w:r w:rsidR="00487AD1" w:rsidRPr="00422946">
                <w:rPr>
                  <w:rStyle w:val="a9"/>
                  <w:bCs/>
                </w:rPr>
                <w:t>.</w:t>
              </w:r>
              <w:r w:rsidR="00487AD1" w:rsidRPr="00422946">
                <w:rPr>
                  <w:rStyle w:val="a9"/>
                  <w:bCs/>
                  <w:lang w:val="en-US"/>
                </w:rPr>
                <w:t>ru</w:t>
              </w:r>
            </w:hyperlink>
          </w:p>
          <w:p w:rsidR="005043FF" w:rsidRPr="00CA73C5" w:rsidRDefault="005043FF" w:rsidP="00051B37">
            <w:pPr>
              <w:contextualSpacing/>
              <w:jc w:val="both"/>
              <w:rPr>
                <w:bCs/>
              </w:rPr>
            </w:pPr>
          </w:p>
          <w:p w:rsidR="004D39E7" w:rsidRPr="00CA73C5" w:rsidRDefault="00051B37" w:rsidP="00051B37">
            <w:pPr>
              <w:contextualSpacing/>
              <w:jc w:val="both"/>
              <w:rPr>
                <w:bCs/>
              </w:rPr>
            </w:pPr>
            <w:r w:rsidRPr="00CA73C5">
              <w:rPr>
                <w:bCs/>
              </w:rPr>
              <w:t>Директор МАОУ «СОШ г. Билибино ЧАО» Крылова Инна Геннадьевна</w:t>
            </w:r>
          </w:p>
          <w:p w:rsidR="00233A59" w:rsidRDefault="00233A59" w:rsidP="002F2A21">
            <w:pPr>
              <w:contextualSpacing/>
              <w:jc w:val="both"/>
              <w:rPr>
                <w:bCs/>
              </w:rPr>
            </w:pPr>
          </w:p>
          <w:p w:rsidR="008A3F79" w:rsidRPr="00CA73C5" w:rsidRDefault="005D1341" w:rsidP="002F2A21">
            <w:pPr>
              <w:contextualSpacing/>
              <w:jc w:val="both"/>
              <w:rPr>
                <w:bCs/>
              </w:rPr>
            </w:pPr>
            <w:r w:rsidRPr="00CA73C5">
              <w:rPr>
                <w:bCs/>
              </w:rPr>
              <w:t xml:space="preserve">Учитель русского языка и литературы, руководитель школьного МО учителей русского языка и литературы МАОУ «СОШ г. Билибино ЧАО» </w:t>
            </w:r>
            <w:r w:rsidR="004D39E7" w:rsidRPr="00CA73C5">
              <w:rPr>
                <w:bCs/>
              </w:rPr>
              <w:t>Подольцева Ольга Юрьевна</w:t>
            </w:r>
            <w:r w:rsidRPr="00CA73C5">
              <w:rPr>
                <w:bCs/>
              </w:rPr>
              <w:t xml:space="preserve"> (</w:t>
            </w:r>
            <w:hyperlink r:id="rId11" w:history="1">
              <w:r w:rsidRPr="00CA73C5">
                <w:rPr>
                  <w:rStyle w:val="a9"/>
                  <w:bCs/>
                  <w:lang w:val="en-US"/>
                </w:rPr>
                <w:t>opodolceva</w:t>
              </w:r>
              <w:r w:rsidRPr="00CA73C5">
                <w:rPr>
                  <w:rStyle w:val="a9"/>
                  <w:bCs/>
                </w:rPr>
                <w:t>@</w:t>
              </w:r>
              <w:r w:rsidRPr="00CA73C5">
                <w:rPr>
                  <w:rStyle w:val="a9"/>
                  <w:bCs/>
                  <w:lang w:val="en-US"/>
                </w:rPr>
                <w:t>yandex</w:t>
              </w:r>
              <w:r w:rsidRPr="00CA73C5">
                <w:rPr>
                  <w:rStyle w:val="a9"/>
                  <w:bCs/>
                </w:rPr>
                <w:t>.</w:t>
              </w:r>
              <w:r w:rsidRPr="00CA73C5">
                <w:rPr>
                  <w:rStyle w:val="a9"/>
                  <w:bCs/>
                  <w:lang w:val="en-US"/>
                </w:rPr>
                <w:t>ru</w:t>
              </w:r>
            </w:hyperlink>
            <w:r w:rsidRPr="002A2D60">
              <w:rPr>
                <w:rStyle w:val="a9"/>
                <w:color w:val="auto"/>
              </w:rPr>
              <w:t>)</w:t>
            </w:r>
          </w:p>
        </w:tc>
      </w:tr>
      <w:tr w:rsidR="008A3F79" w:rsidRPr="00CA73C5" w:rsidTr="00FA74B6">
        <w:tc>
          <w:tcPr>
            <w:tcW w:w="568" w:type="dxa"/>
          </w:tcPr>
          <w:p w:rsidR="008A3F79" w:rsidRPr="00CA73C5" w:rsidRDefault="005D3353" w:rsidP="0040088D">
            <w:pPr>
              <w:contextualSpacing/>
              <w:jc w:val="both"/>
            </w:pPr>
            <w:r w:rsidRPr="00CA73C5">
              <w:t>3</w:t>
            </w:r>
          </w:p>
        </w:tc>
        <w:tc>
          <w:tcPr>
            <w:tcW w:w="0" w:type="auto"/>
          </w:tcPr>
          <w:p w:rsidR="008A3F79" w:rsidRPr="00CA73C5" w:rsidRDefault="005D3353" w:rsidP="0040088D">
            <w:pPr>
              <w:contextualSpacing/>
              <w:jc w:val="both"/>
            </w:pPr>
            <w:r w:rsidRPr="00CA73C5">
              <w:t>Аннотация, в том числе обоснование практической актуальности</w:t>
            </w:r>
          </w:p>
        </w:tc>
        <w:tc>
          <w:tcPr>
            <w:tcW w:w="0" w:type="auto"/>
          </w:tcPr>
          <w:p w:rsidR="00CA73C5" w:rsidRPr="00CA73C5" w:rsidRDefault="00D55472" w:rsidP="00C468A1">
            <w:pPr>
              <w:ind w:firstLine="709"/>
              <w:contextualSpacing/>
              <w:jc w:val="both"/>
              <w:rPr>
                <w:highlight w:val="yellow"/>
              </w:rPr>
            </w:pPr>
            <w:r>
              <w:t>Д</w:t>
            </w:r>
            <w:r w:rsidRPr="00D55472">
              <w:t>олгосрочн</w:t>
            </w:r>
            <w:r>
              <w:t>ый</w:t>
            </w:r>
            <w:r w:rsidRPr="00D55472">
              <w:t xml:space="preserve"> проект, посвящённ</w:t>
            </w:r>
            <w:r>
              <w:t>ый</w:t>
            </w:r>
            <w:r w:rsidRPr="00D55472">
              <w:t xml:space="preserve"> Великой Отечественной войне, в ходе которого создаётся сборник творческих работ обучающихся «По праву памяти»</w:t>
            </w:r>
            <w:r>
              <w:t>,</w:t>
            </w:r>
            <w:r w:rsidRPr="00CA73C5">
              <w:t xml:space="preserve"> реализован в МАОУ «СОШ г. Билибино ЧАО» в течение 2019-2020 учебного года</w:t>
            </w:r>
            <w:r>
              <w:t>.</w:t>
            </w:r>
          </w:p>
          <w:p w:rsidR="00CA73C5" w:rsidRPr="001D2A1A" w:rsidRDefault="00CA73C5" w:rsidP="00CA73C5">
            <w:pPr>
              <w:ind w:firstLine="709"/>
              <w:contextualSpacing/>
              <w:jc w:val="both"/>
            </w:pPr>
            <w:r w:rsidRPr="001D2A1A">
              <w:t>Авторский коллектив</w:t>
            </w:r>
            <w:r w:rsidR="001D2A1A" w:rsidRPr="001D2A1A">
              <w:t>:</w:t>
            </w:r>
          </w:p>
          <w:p w:rsidR="00CA73C5" w:rsidRPr="00D55472" w:rsidRDefault="00CA73C5" w:rsidP="00C35260">
            <w:pPr>
              <w:pStyle w:val="aa"/>
              <w:numPr>
                <w:ilvl w:val="0"/>
                <w:numId w:val="18"/>
              </w:numPr>
              <w:jc w:val="both"/>
            </w:pPr>
            <w:r w:rsidRPr="00D55472">
              <w:lastRenderedPageBreak/>
              <w:t>Габова Е. И., учитель истории и обществознания, руководитель МО учителей истории и обществознания МАОУ «СОШ г. Билибино ЧАО»;</w:t>
            </w:r>
          </w:p>
          <w:p w:rsidR="00CA73C5" w:rsidRPr="00D55472" w:rsidRDefault="00CA73C5" w:rsidP="00C35260">
            <w:pPr>
              <w:pStyle w:val="aa"/>
              <w:numPr>
                <w:ilvl w:val="0"/>
                <w:numId w:val="18"/>
              </w:numPr>
              <w:jc w:val="both"/>
            </w:pPr>
            <w:r w:rsidRPr="00D55472">
              <w:t>Горих И. В., учитель начальных классов, педагог-организатор МАОУ «СОШ г. Билибино ЧАО»;</w:t>
            </w:r>
          </w:p>
          <w:p w:rsidR="00CA73C5" w:rsidRPr="00D55472" w:rsidRDefault="00CA73C5" w:rsidP="00C35260">
            <w:pPr>
              <w:pStyle w:val="aa"/>
              <w:numPr>
                <w:ilvl w:val="0"/>
                <w:numId w:val="18"/>
              </w:numPr>
              <w:jc w:val="both"/>
            </w:pPr>
            <w:r w:rsidRPr="00D55472">
              <w:t>Жердева М. А., заместитель директора по воспитательной работе МАОУ «СОШ г. Билибино ЧАО»</w:t>
            </w:r>
          </w:p>
          <w:p w:rsidR="00CA73C5" w:rsidRPr="00D55472" w:rsidRDefault="00CA73C5" w:rsidP="00C35260">
            <w:pPr>
              <w:pStyle w:val="aa"/>
              <w:numPr>
                <w:ilvl w:val="0"/>
                <w:numId w:val="18"/>
              </w:numPr>
              <w:jc w:val="both"/>
            </w:pPr>
            <w:r w:rsidRPr="00D55472">
              <w:t>Комиссарова А. В., учитель ИЗО, педагог-организатор МАОУ «СОШ г. Билибино ЧАО»</w:t>
            </w:r>
          </w:p>
          <w:p w:rsidR="00CA73C5" w:rsidRPr="00D55472" w:rsidRDefault="00CA73C5" w:rsidP="00C35260">
            <w:pPr>
              <w:pStyle w:val="aa"/>
              <w:numPr>
                <w:ilvl w:val="0"/>
                <w:numId w:val="18"/>
              </w:numPr>
              <w:jc w:val="both"/>
            </w:pPr>
            <w:r w:rsidRPr="00D55472">
              <w:t>Подольцева О. Ю., учитель русского языка и литературы, руководитель МО учителей русского языка и литературы МАОУ «СОШ г. Билибино ЧАО».</w:t>
            </w:r>
          </w:p>
          <w:p w:rsidR="00CA73C5" w:rsidRDefault="00C35260" w:rsidP="00C468A1">
            <w:pPr>
              <w:ind w:firstLine="709"/>
              <w:contextualSpacing/>
              <w:jc w:val="both"/>
              <w:rPr>
                <w:bCs/>
              </w:rPr>
            </w:pPr>
            <w:r w:rsidRPr="00C35260">
              <w:t xml:space="preserve">Данный проект приурочен к празднованию </w:t>
            </w:r>
            <w:r w:rsidRPr="00C35260">
              <w:rPr>
                <w:bCs/>
              </w:rPr>
              <w:t>75</w:t>
            </w:r>
            <w:r w:rsidRPr="003D1624">
              <w:rPr>
                <w:bCs/>
              </w:rPr>
              <w:t>-лети</w:t>
            </w:r>
            <w:r>
              <w:rPr>
                <w:bCs/>
              </w:rPr>
              <w:t>я</w:t>
            </w:r>
            <w:r w:rsidRPr="003D1624">
              <w:rPr>
                <w:bCs/>
              </w:rPr>
              <w:t xml:space="preserve"> победы в </w:t>
            </w:r>
            <w:r>
              <w:rPr>
                <w:bCs/>
              </w:rPr>
              <w:t>В</w:t>
            </w:r>
            <w:r w:rsidRPr="003D1624">
              <w:rPr>
                <w:bCs/>
              </w:rPr>
              <w:t xml:space="preserve">еликой </w:t>
            </w:r>
            <w:r>
              <w:rPr>
                <w:bCs/>
              </w:rPr>
              <w:t>О</w:t>
            </w:r>
            <w:r w:rsidRPr="003D1624">
              <w:rPr>
                <w:bCs/>
              </w:rPr>
              <w:t>течественной войне 1941–1945 годов</w:t>
            </w:r>
            <w:r w:rsidR="00487AD1">
              <w:rPr>
                <w:bCs/>
              </w:rPr>
              <w:t xml:space="preserve">, </w:t>
            </w:r>
            <w:r w:rsidRPr="003D1624">
              <w:rPr>
                <w:bCs/>
              </w:rPr>
              <w:t>проведени</w:t>
            </w:r>
            <w:r>
              <w:rPr>
                <w:bCs/>
              </w:rPr>
              <w:t>ю</w:t>
            </w:r>
            <w:r w:rsidRPr="003D1624">
              <w:rPr>
                <w:bCs/>
              </w:rPr>
              <w:t xml:space="preserve"> в </w:t>
            </w:r>
            <w:r>
              <w:rPr>
                <w:bCs/>
              </w:rPr>
              <w:t>Р</w:t>
            </w:r>
            <w:r w:rsidRPr="003D1624">
              <w:rPr>
                <w:bCs/>
              </w:rPr>
              <w:t xml:space="preserve">оссийской </w:t>
            </w:r>
            <w:r>
              <w:rPr>
                <w:bCs/>
              </w:rPr>
              <w:t>Ф</w:t>
            </w:r>
            <w:r w:rsidRPr="003D1624">
              <w:rPr>
                <w:bCs/>
              </w:rPr>
              <w:t xml:space="preserve">едерации </w:t>
            </w:r>
            <w:r>
              <w:rPr>
                <w:bCs/>
              </w:rPr>
              <w:t>Г</w:t>
            </w:r>
            <w:r w:rsidRPr="003D1624">
              <w:rPr>
                <w:bCs/>
              </w:rPr>
              <w:t>ода памяти и славы (2020 год)</w:t>
            </w:r>
            <w:r>
              <w:rPr>
                <w:bCs/>
              </w:rPr>
              <w:t xml:space="preserve"> и способствует решению воспитательных задач школы по </w:t>
            </w:r>
            <w:r w:rsidRPr="00C35260">
              <w:t>формировани</w:t>
            </w:r>
            <w:r w:rsidR="00A01AE5">
              <w:t>ю</w:t>
            </w:r>
            <w:r w:rsidRPr="00C35260">
              <w:t xml:space="preserve"> у подрастающего поколения чувства патриотизма, российской гражданской идентичности, в основе которой – гордость за принадлежность к народу-победителю, осознание сопричастности подвигам героев фронта и тыла.Участие в реализации данного проекта помогает школьникам ощутить себя звеном в цепи поколений нашего народа – победителя в самой страшной войне, идентифицируя себя с героическими предками, психологически готовясь к почетной миссии защитника Отечества.</w:t>
            </w:r>
          </w:p>
          <w:p w:rsidR="004F550B" w:rsidRDefault="00A01AE5" w:rsidP="00C468A1">
            <w:pPr>
              <w:ind w:firstLine="709"/>
              <w:contextualSpacing/>
              <w:jc w:val="both"/>
              <w:rPr>
                <w:color w:val="000000"/>
              </w:rPr>
            </w:pPr>
            <w:r w:rsidRPr="00A01AE5">
              <w:t>Созданию страниц сборника</w:t>
            </w:r>
            <w:r>
              <w:t xml:space="preserve"> творческих работ «По праву памяти» предшествует большая подготовительная работа, которая осуществляется в ходе проведения общешкольной Декады предметов гуманитарного цикла, посвящённой </w:t>
            </w:r>
            <w:r w:rsidRPr="00C35260">
              <w:t xml:space="preserve">празднованию </w:t>
            </w:r>
            <w:r w:rsidRPr="00C35260">
              <w:rPr>
                <w:bCs/>
              </w:rPr>
              <w:t>75</w:t>
            </w:r>
            <w:r w:rsidRPr="003D1624">
              <w:rPr>
                <w:bCs/>
              </w:rPr>
              <w:t>-лети</w:t>
            </w:r>
            <w:r>
              <w:rPr>
                <w:bCs/>
              </w:rPr>
              <w:t>я</w:t>
            </w:r>
            <w:r w:rsidRPr="003D1624">
              <w:rPr>
                <w:bCs/>
              </w:rPr>
              <w:t xml:space="preserve"> победы в </w:t>
            </w:r>
            <w:r>
              <w:rPr>
                <w:bCs/>
              </w:rPr>
              <w:t>В</w:t>
            </w:r>
            <w:r w:rsidRPr="003D1624">
              <w:rPr>
                <w:bCs/>
              </w:rPr>
              <w:t xml:space="preserve">еликой </w:t>
            </w:r>
            <w:r>
              <w:rPr>
                <w:bCs/>
              </w:rPr>
              <w:t>О</w:t>
            </w:r>
            <w:r w:rsidRPr="003D1624">
              <w:rPr>
                <w:bCs/>
              </w:rPr>
              <w:t>течественной войне 1941–1945 годов</w:t>
            </w:r>
            <w:r>
              <w:rPr>
                <w:bCs/>
              </w:rPr>
              <w:t xml:space="preserve"> и </w:t>
            </w:r>
            <w:r w:rsidRPr="003D1624">
              <w:rPr>
                <w:bCs/>
              </w:rPr>
              <w:t>проведени</w:t>
            </w:r>
            <w:r>
              <w:rPr>
                <w:bCs/>
              </w:rPr>
              <w:t>ю</w:t>
            </w:r>
            <w:r w:rsidRPr="003D1624">
              <w:rPr>
                <w:bCs/>
              </w:rPr>
              <w:t xml:space="preserve"> в </w:t>
            </w:r>
            <w:r>
              <w:rPr>
                <w:bCs/>
              </w:rPr>
              <w:t>Р</w:t>
            </w:r>
            <w:r w:rsidRPr="003D1624">
              <w:rPr>
                <w:bCs/>
              </w:rPr>
              <w:t xml:space="preserve">оссийской </w:t>
            </w:r>
            <w:r>
              <w:rPr>
                <w:bCs/>
              </w:rPr>
              <w:t>Ф</w:t>
            </w:r>
            <w:r w:rsidRPr="003D1624">
              <w:rPr>
                <w:bCs/>
              </w:rPr>
              <w:t xml:space="preserve">едерации </w:t>
            </w:r>
            <w:r>
              <w:rPr>
                <w:bCs/>
              </w:rPr>
              <w:t>Г</w:t>
            </w:r>
            <w:r w:rsidRPr="003D1624">
              <w:rPr>
                <w:bCs/>
              </w:rPr>
              <w:t>ода памяти и славы (2020 год)</w:t>
            </w:r>
            <w:r w:rsidR="004F550B">
              <w:rPr>
                <w:color w:val="000000"/>
              </w:rPr>
              <w:t>.</w:t>
            </w:r>
          </w:p>
          <w:p w:rsidR="00C35260" w:rsidRPr="00C67C6C" w:rsidRDefault="00A01AE5" w:rsidP="00C468A1">
            <w:pPr>
              <w:ind w:firstLine="709"/>
              <w:contextualSpacing/>
              <w:jc w:val="both"/>
            </w:pPr>
            <w:r w:rsidRPr="008A4D84">
              <w:rPr>
                <w:color w:val="000000"/>
              </w:rPr>
              <w:t xml:space="preserve">Участие в Декаде всех обучающихся способствует созданию в школьном сообществе благоприятного духовно-нравственного и эмоционально-психологического климата, установлению отношений доверия и </w:t>
            </w:r>
            <w:r w:rsidRPr="00C67C6C">
              <w:rPr>
                <w:color w:val="000000"/>
              </w:rPr>
              <w:t>поддержки между всеми участниками педагогического процесса, включая родителей обучающихся.</w:t>
            </w:r>
          </w:p>
          <w:p w:rsidR="00C67C6C" w:rsidRPr="008A4D84" w:rsidRDefault="00C67C6C" w:rsidP="00C67C6C">
            <w:pPr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Декады</w:t>
            </w:r>
            <w:r w:rsidRPr="008A4D84">
              <w:rPr>
                <w:color w:val="000000"/>
              </w:rPr>
              <w:t xml:space="preserve"> не только дает возможность формировать знания, умения и навыки, воспитывать </w:t>
            </w:r>
            <w:r w:rsidRPr="00A01AE5">
              <w:rPr>
                <w:color w:val="000000"/>
              </w:rPr>
              <w:t>значимые нравственные качества личности ребёнка, но и позволяет связать различные формы внеклассной работы одной общей идеей, когда эпизодические мероприятия становятся единым целым</w:t>
            </w:r>
            <w:r>
              <w:rPr>
                <w:color w:val="000000"/>
              </w:rPr>
              <w:t xml:space="preserve"> и способствуют</w:t>
            </w:r>
            <w:r w:rsidRPr="008A4D84">
              <w:rPr>
                <w:color w:val="000000"/>
              </w:rPr>
              <w:t xml:space="preserve"> реализаци</w:t>
            </w:r>
            <w:r>
              <w:rPr>
                <w:color w:val="000000"/>
              </w:rPr>
              <w:t>и</w:t>
            </w:r>
            <w:r w:rsidRPr="008A4D84">
              <w:rPr>
                <w:color w:val="000000"/>
              </w:rPr>
              <w:t xml:space="preserve"> долгосрочного проекта</w:t>
            </w:r>
            <w:r>
              <w:rPr>
                <w:color w:val="000000"/>
              </w:rPr>
              <w:t xml:space="preserve"> по созданию сборника творческих работ «По праву памяти», посвящённого теме «Великая Отечественная война в истории моей семьи»</w:t>
            </w:r>
            <w:r w:rsidRPr="008A4D84">
              <w:rPr>
                <w:color w:val="000000"/>
              </w:rPr>
              <w:t>.</w:t>
            </w:r>
          </w:p>
          <w:p w:rsidR="0045674C" w:rsidRDefault="0045674C" w:rsidP="0045674C">
            <w:pPr>
              <w:ind w:firstLine="709"/>
              <w:contextualSpacing/>
              <w:jc w:val="both"/>
            </w:pPr>
            <w:r w:rsidRPr="0045674C">
              <w:t xml:space="preserve">Сборник творческих работ обучающихся «По праву памяти», созданный по инициативе педагогического коллектива МАОУ «СОШ г. Билибино ЧАО», </w:t>
            </w:r>
            <w:r>
              <w:t xml:space="preserve">не только способствует </w:t>
            </w:r>
            <w:r w:rsidRPr="00CA73C5">
              <w:rPr>
                <w:bCs/>
                <w:shd w:val="clear" w:color="auto" w:fill="FFFFFF"/>
              </w:rPr>
              <w:t>увековечени</w:t>
            </w:r>
            <w:r>
              <w:rPr>
                <w:bCs/>
                <w:shd w:val="clear" w:color="auto" w:fill="FFFFFF"/>
              </w:rPr>
              <w:t>ю</w:t>
            </w:r>
            <w:r w:rsidRPr="00CA73C5">
              <w:rPr>
                <w:bCs/>
                <w:shd w:val="clear" w:color="auto" w:fill="FFFFFF"/>
              </w:rPr>
              <w:t xml:space="preserve"> подвига народа в годы Великой Отечественной войны</w:t>
            </w:r>
            <w:r>
              <w:rPr>
                <w:bCs/>
                <w:shd w:val="clear" w:color="auto" w:fill="FFFFFF"/>
              </w:rPr>
              <w:t>, но и</w:t>
            </w:r>
            <w:r w:rsidRPr="0045674C">
              <w:t xml:space="preserve"> рассказывает о Великой Отечественной войне, оживляя её страницы и показывая историю страны через историю её жителей</w:t>
            </w:r>
            <w:r>
              <w:t>.</w:t>
            </w:r>
          </w:p>
          <w:p w:rsidR="00772FEE" w:rsidRDefault="00772FEE" w:rsidP="0045674C">
            <w:pPr>
              <w:ind w:firstLine="709"/>
              <w:contextualSpacing/>
              <w:jc w:val="both"/>
            </w:pPr>
            <w:r>
              <w:t xml:space="preserve">Кроме того, </w:t>
            </w:r>
            <w:r w:rsidRPr="00CA73C5">
              <w:t xml:space="preserve">работа над сборником </w:t>
            </w:r>
            <w:r>
              <w:t xml:space="preserve">и после его </w:t>
            </w:r>
            <w:r w:rsidR="004F550B">
              <w:t>издания</w:t>
            </w:r>
            <w:r w:rsidRPr="00CA73C5">
              <w:t>нашла продолжени</w:t>
            </w:r>
            <w:r>
              <w:t xml:space="preserve">е, </w:t>
            </w:r>
            <w:r w:rsidRPr="00CA73C5">
              <w:t>стимулировала выход многих обучающихся на социальное проектирование.</w:t>
            </w:r>
          </w:p>
          <w:p w:rsidR="001556E2" w:rsidRDefault="0045674C" w:rsidP="0045674C">
            <w:pPr>
              <w:ind w:firstLine="709"/>
              <w:contextualSpacing/>
              <w:jc w:val="both"/>
            </w:pPr>
            <w:r w:rsidRPr="00C67C6C">
              <w:t xml:space="preserve">Запланированные в ходе Декады мероприятия продуманы и выстроены таким образом, что каждый педагог может самостоятельно адаптировать формы и методы работы под решение </w:t>
            </w:r>
            <w:r w:rsidR="00EF0C65">
              <w:t>поставленных</w:t>
            </w:r>
            <w:r w:rsidRPr="00C67C6C">
              <w:t xml:space="preserve"> воспитательных задач и запросов детского коллектива.</w:t>
            </w:r>
          </w:p>
          <w:p w:rsidR="00EC5A0B" w:rsidRPr="00CA73C5" w:rsidRDefault="0045674C" w:rsidP="0045674C">
            <w:pPr>
              <w:ind w:firstLine="709"/>
              <w:contextualSpacing/>
              <w:jc w:val="both"/>
              <w:rPr>
                <w:highlight w:val="yellow"/>
              </w:rPr>
            </w:pPr>
            <w:r w:rsidRPr="00C67C6C">
              <w:lastRenderedPageBreak/>
              <w:t xml:space="preserve">Предложенные мероприятия </w:t>
            </w:r>
            <w:r>
              <w:t xml:space="preserve">по созданию сборника </w:t>
            </w:r>
            <w:r>
              <w:rPr>
                <w:color w:val="000000"/>
              </w:rPr>
              <w:t>творческих работ, посвящённого теме «Великая Отечественная война в истории моей семьи»,</w:t>
            </w:r>
            <w:r>
              <w:t xml:space="preserve">с </w:t>
            </w:r>
            <w:r w:rsidRPr="00C67C6C">
              <w:t>некоторой долей вариативности могут быть проведены в любо</w:t>
            </w:r>
            <w:r w:rsidR="00FC110E">
              <w:t>й</w:t>
            </w:r>
            <w:r w:rsidRPr="00C67C6C">
              <w:t xml:space="preserve"> общеобразовательно</w:t>
            </w:r>
            <w:r w:rsidR="00FC110E">
              <w:t>йорганизации</w:t>
            </w:r>
            <w:r w:rsidRPr="0045674C">
              <w:t xml:space="preserve"> РФ.</w:t>
            </w:r>
          </w:p>
        </w:tc>
      </w:tr>
      <w:tr w:rsidR="008A3F79" w:rsidRPr="00CA73C5" w:rsidTr="00FA74B6">
        <w:tc>
          <w:tcPr>
            <w:tcW w:w="568" w:type="dxa"/>
          </w:tcPr>
          <w:p w:rsidR="008A3F79" w:rsidRPr="00CA73C5" w:rsidRDefault="005D3353" w:rsidP="0040088D">
            <w:pPr>
              <w:contextualSpacing/>
              <w:jc w:val="both"/>
            </w:pPr>
            <w:r w:rsidRPr="00CA73C5">
              <w:lastRenderedPageBreak/>
              <w:t>4</w:t>
            </w:r>
          </w:p>
        </w:tc>
        <w:tc>
          <w:tcPr>
            <w:tcW w:w="0" w:type="auto"/>
          </w:tcPr>
          <w:p w:rsidR="008A3F79" w:rsidRPr="00CA73C5" w:rsidRDefault="005D3353" w:rsidP="0040088D">
            <w:pPr>
              <w:contextualSpacing/>
              <w:jc w:val="both"/>
            </w:pPr>
            <w:r w:rsidRPr="00CA73C5">
              <w:t>Описание проблемной ситуации, целей и задач, на решение которых направлена практика</w:t>
            </w:r>
          </w:p>
        </w:tc>
        <w:tc>
          <w:tcPr>
            <w:tcW w:w="0" w:type="auto"/>
          </w:tcPr>
          <w:p w:rsidR="00957D42" w:rsidRPr="00CA73C5" w:rsidRDefault="00957D42" w:rsidP="00957D42">
            <w:pPr>
              <w:ind w:firstLine="709"/>
              <w:contextualSpacing/>
              <w:jc w:val="both"/>
              <w:rPr>
                <w:color w:val="000000"/>
              </w:rPr>
            </w:pPr>
            <w:r w:rsidRPr="00CA73C5">
              <w:t>Школа всегда играет важную роль в воспитании нравственных качеств ребёнка, и одна из её задач – помочь детям ощутить себя звеном в цепи поколений, сохранить историческую память, ведь «лишенный исторической памяти народ перестает различать добро и зло, врагов и друзей, может легко стать марионеткой в руках политических проходимцев и интриганов, преследующих свои корыстные цели, не способен осмыслить свое предназначение и роль в истории и в конечном итоге может потерять собственное историческое лицо и погибнуть».</w:t>
            </w:r>
            <w:r w:rsidRPr="00CA73C5">
              <w:rPr>
                <w:rStyle w:val="ad"/>
              </w:rPr>
              <w:footnoteReference w:id="2"/>
            </w:r>
          </w:p>
          <w:p w:rsidR="00665C91" w:rsidRDefault="00957D42" w:rsidP="00665C91">
            <w:pPr>
              <w:suppressAutoHyphens/>
              <w:ind w:firstLine="709"/>
              <w:contextualSpacing/>
              <w:jc w:val="both"/>
            </w:pPr>
            <w:r w:rsidRPr="00CA73C5">
              <w:rPr>
                <w:color w:val="000000"/>
              </w:rPr>
              <w:t xml:space="preserve">Но </w:t>
            </w:r>
            <w:r w:rsidRPr="00CA73C5">
              <w:t>«военная тематика часто вызывает отторжение у обучающихся… «кампанейщина», как и одноразовое обращение к истории Великой Отечественной войны, не может оказать необходимого воспитательного эффекта. Только участие самих детей в организации и проведении различного рода мероприятий может стать гарантом того, что они поймут, ради чего это делается … молодые люди нуждаются в культурных репрезентациях, позволяющих устанавливать эмоциональные связи с прошлым, то есть дающих возможно не просто увидеть и вспомнить что-то знакомое, а почувствовать, понять и пережить незнакомое как собственное, личностно значимое»</w:t>
            </w:r>
            <w:r w:rsidRPr="00CA73C5">
              <w:rPr>
                <w:rStyle w:val="ad"/>
              </w:rPr>
              <w:footnoteReference w:id="3"/>
            </w:r>
            <w:r w:rsidRPr="00CA73C5">
              <w:t>.</w:t>
            </w:r>
          </w:p>
          <w:p w:rsidR="00EE06A7" w:rsidRPr="00400F73" w:rsidRDefault="00EE06A7" w:rsidP="00EE06A7">
            <w:pPr>
              <w:pStyle w:val="Default"/>
              <w:ind w:firstLine="709"/>
              <w:contextualSpacing/>
              <w:jc w:val="both"/>
            </w:pPr>
            <w:r>
              <w:t>Р</w:t>
            </w:r>
            <w:r w:rsidRPr="008A4D84">
              <w:t>еализаци</w:t>
            </w:r>
            <w:r>
              <w:t>я</w:t>
            </w:r>
            <w:r w:rsidRPr="008A4D84">
              <w:t xml:space="preserve"> долгосрочного проекта</w:t>
            </w:r>
            <w:r>
              <w:t xml:space="preserve"> по созданию сборника творческих работ, посвящённого теме «Великая Отечественная война в истории моей семьи», способствует д</w:t>
            </w:r>
            <w:r w:rsidR="00665C91" w:rsidRPr="00400F73">
              <w:t>еятельностно</w:t>
            </w:r>
            <w:r>
              <w:t>му</w:t>
            </w:r>
            <w:r w:rsidR="00665C91" w:rsidRPr="00400F73">
              <w:t xml:space="preserve"> участи</w:t>
            </w:r>
            <w:r>
              <w:t>ю</w:t>
            </w:r>
            <w:r w:rsidR="00665C91" w:rsidRPr="00400F73">
              <w:t xml:space="preserve"> самих </w:t>
            </w:r>
            <w:r>
              <w:t xml:space="preserve">школьников </w:t>
            </w:r>
            <w:r w:rsidR="00665C91" w:rsidRPr="00400F73">
              <w:t>в сборе информации, материалов</w:t>
            </w:r>
            <w:r w:rsidR="00665C91">
              <w:t>, посвящённых Великой Отечественной войне, позвол</w:t>
            </w:r>
            <w:r>
              <w:t>яе</w:t>
            </w:r>
            <w:r w:rsidR="00665C91">
              <w:t xml:space="preserve">т </w:t>
            </w:r>
            <w:r w:rsidRPr="00400F73">
              <w:rPr>
                <w:color w:val="auto"/>
              </w:rPr>
              <w:t>обучающи</w:t>
            </w:r>
            <w:r>
              <w:rPr>
                <w:color w:val="auto"/>
              </w:rPr>
              <w:t>м</w:t>
            </w:r>
            <w:r w:rsidRPr="00400F73">
              <w:rPr>
                <w:color w:val="auto"/>
              </w:rPr>
              <w:t>ся</w:t>
            </w:r>
            <w:r w:rsidR="00665C91">
              <w:t>почувствовать</w:t>
            </w:r>
            <w:r w:rsidR="00665C91" w:rsidRPr="00400F73">
              <w:t xml:space="preserve"> свою значимость, полезность</w:t>
            </w:r>
            <w:r w:rsidR="00665C91">
              <w:t>.</w:t>
            </w:r>
            <w:r>
              <w:t>Л</w:t>
            </w:r>
            <w:r w:rsidRPr="00665C91">
              <w:t xml:space="preserve">ичное соприкосновение детей и подростков с историческими событиями, героями и их подвигами поможет им </w:t>
            </w:r>
            <w:r w:rsidRPr="00400F73">
              <w:t>через сердце пропуст</w:t>
            </w:r>
            <w:r>
              <w:t>ить</w:t>
            </w:r>
            <w:r w:rsidRPr="00400F73">
              <w:t xml:space="preserve"> историю военных событий, связанных со своим регионом или со своей семьёй.</w:t>
            </w:r>
          </w:p>
          <w:p w:rsidR="006E282F" w:rsidRPr="00CA73C5" w:rsidRDefault="006E282F" w:rsidP="001613A4">
            <w:pPr>
              <w:ind w:firstLine="709"/>
              <w:contextualSpacing/>
              <w:jc w:val="both"/>
              <w:rPr>
                <w:bCs/>
                <w:shd w:val="clear" w:color="auto" w:fill="FFFFFF"/>
              </w:rPr>
            </w:pPr>
            <w:r w:rsidRPr="00CA73C5">
              <w:rPr>
                <w:bCs/>
                <w:shd w:val="clear" w:color="auto" w:fill="FFFFFF"/>
              </w:rPr>
              <w:t>Цель создания сборника творческих работ «По праву памяти»:</w:t>
            </w:r>
          </w:p>
          <w:p w:rsidR="006E282F" w:rsidRPr="00CA73C5" w:rsidRDefault="006E282F" w:rsidP="001613A4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  <w:rPr>
                <w:bCs/>
                <w:shd w:val="clear" w:color="auto" w:fill="FFFFFF"/>
              </w:rPr>
            </w:pPr>
            <w:r w:rsidRPr="00CA73C5">
              <w:rPr>
                <w:bCs/>
                <w:shd w:val="clear" w:color="auto" w:fill="FFFFFF"/>
              </w:rPr>
              <w:t>увековечение подвига народа в годы Великой Отечественной войны.</w:t>
            </w:r>
          </w:p>
          <w:p w:rsidR="006E282F" w:rsidRPr="00CA73C5" w:rsidRDefault="006E282F" w:rsidP="001613A4">
            <w:pPr>
              <w:ind w:firstLine="709"/>
              <w:contextualSpacing/>
              <w:jc w:val="both"/>
              <w:rPr>
                <w:bCs/>
                <w:shd w:val="clear" w:color="auto" w:fill="FFFFFF"/>
              </w:rPr>
            </w:pPr>
            <w:r w:rsidRPr="00CA73C5">
              <w:rPr>
                <w:bCs/>
                <w:shd w:val="clear" w:color="auto" w:fill="FFFFFF"/>
              </w:rPr>
              <w:t>Задачи создания сборника творческих работ «По праву памяти»:</w:t>
            </w:r>
          </w:p>
          <w:p w:rsidR="006E282F" w:rsidRPr="00CA73C5" w:rsidRDefault="006E282F" w:rsidP="001613A4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</w:pPr>
            <w:r w:rsidRPr="00CA73C5">
              <w:t>способствовать сохранению и ретрансляции исторической памяти о Великой Отечественной войне; концентрации внимания обучающихся на моральных ценностях семьи; укреплении связей между поколениями в процессе творческой деятельности;</w:t>
            </w:r>
          </w:p>
          <w:p w:rsidR="006E282F" w:rsidRPr="00CA73C5" w:rsidRDefault="006E282F" w:rsidP="001613A4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</w:pPr>
            <w:r w:rsidRPr="00CA73C5">
              <w:t xml:space="preserve">формировать среди подрастающего поколения чувство уважения к ветеранам Великой Отечественной войны, чувство гордости за свою страну, за своих родных, ковавших победу на </w:t>
            </w:r>
            <w:r w:rsidRPr="00CA73C5">
              <w:lastRenderedPageBreak/>
              <w:t>фронте и в тылу;</w:t>
            </w:r>
          </w:p>
          <w:p w:rsidR="008A3F79" w:rsidRPr="00CA73C5" w:rsidRDefault="006E282F" w:rsidP="001613A4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</w:pPr>
            <w:r w:rsidRPr="00CA73C5">
              <w:t>развивать навыки исследовательской работы через комплексное исследование истории семьи по разнообразным источникам, включая семейные архивы и воспоминания.</w:t>
            </w:r>
          </w:p>
        </w:tc>
      </w:tr>
      <w:tr w:rsidR="008A3F79" w:rsidRPr="00CA73C5" w:rsidTr="00FA74B6">
        <w:tc>
          <w:tcPr>
            <w:tcW w:w="568" w:type="dxa"/>
          </w:tcPr>
          <w:p w:rsidR="008A3F79" w:rsidRPr="00CA73C5" w:rsidRDefault="005D3353" w:rsidP="0040088D">
            <w:pPr>
              <w:contextualSpacing/>
              <w:jc w:val="both"/>
            </w:pPr>
            <w:r w:rsidRPr="00CA73C5">
              <w:lastRenderedPageBreak/>
              <w:t>5</w:t>
            </w:r>
          </w:p>
        </w:tc>
        <w:tc>
          <w:tcPr>
            <w:tcW w:w="0" w:type="auto"/>
          </w:tcPr>
          <w:p w:rsidR="008A3F79" w:rsidRPr="00CA73C5" w:rsidRDefault="005D3353" w:rsidP="0040088D">
            <w:pPr>
              <w:contextualSpacing/>
              <w:jc w:val="both"/>
            </w:pPr>
            <w:r w:rsidRPr="00CA73C5">
              <w:t>Целевая аудитория, описание её социально-психологических особенностей</w:t>
            </w:r>
          </w:p>
        </w:tc>
        <w:tc>
          <w:tcPr>
            <w:tcW w:w="0" w:type="auto"/>
          </w:tcPr>
          <w:p w:rsidR="008A3F79" w:rsidRPr="00CA73C5" w:rsidRDefault="00A82888" w:rsidP="00A82888">
            <w:pPr>
              <w:ind w:firstLine="709"/>
              <w:contextualSpacing/>
              <w:jc w:val="both"/>
            </w:pPr>
            <w:r w:rsidRPr="00CA73C5">
              <w:t>Целевой аудиторией могут быть обучающиеся как начальной школы, так и ср</w:t>
            </w:r>
            <w:r>
              <w:t>еднего звена, и старшеклассники, т.е. о</w:t>
            </w:r>
            <w:r w:rsidR="006C5062" w:rsidRPr="00CA73C5">
              <w:t>бучающиеся 1-11 классов общеобразовательн</w:t>
            </w:r>
            <w:r w:rsidR="00FC110E">
              <w:t>ыхорганизаций</w:t>
            </w:r>
            <w:r w:rsidR="006C5062" w:rsidRPr="00CA73C5">
              <w:t>, их родители.</w:t>
            </w:r>
          </w:p>
          <w:p w:rsidR="00EC5A0B" w:rsidRPr="00CA73C5" w:rsidRDefault="00EC5A0B" w:rsidP="00EC5A0B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CA73C5">
              <w:t xml:space="preserve">У младших школьников только формируется система ценностей, происходит нравственное развитие, у </w:t>
            </w:r>
            <w:r w:rsidRPr="00CA73C5">
              <w:rPr>
                <w:color w:val="000000"/>
              </w:rPr>
              <w:t>детей складываются первые моральные суждения и оценки. На первое место выходит совместная деятельность со взрослыми (педагогами, родителями), что и обеспечивает реализация проекта по созданию сборника творческих работ «По праву памяти».</w:t>
            </w:r>
          </w:p>
          <w:p w:rsidR="00EC5A0B" w:rsidRPr="00CA73C5" w:rsidRDefault="00EC5A0B" w:rsidP="00EC5A0B">
            <w:pPr>
              <w:spacing w:line="276" w:lineRule="auto"/>
              <w:ind w:firstLine="709"/>
              <w:jc w:val="both"/>
              <w:rPr>
                <w:color w:val="000000"/>
              </w:rPr>
            </w:pPr>
            <w:r w:rsidRPr="00CA73C5">
              <w:rPr>
                <w:color w:val="000000"/>
              </w:rPr>
              <w:t>В подростковом возрасте на первое место выходят такие терминальные ценности, как счастливая семья, активная деятельная жизнь, общественное признание, развитие, творчество. Кроме того, ведущим видом деятельности в подростковом возрасте становится общение со сверстниками, в следствие чего они объединяются в группы и выступают единой командой. А это, безусловно, может положительно влиять на результаты поисковой и исследовательской деятельности во время реализации проекта, когда дети совместно решают вопросы и пытаются всеми силами показать, что их группа лучше остальных (более сплоченная, более заинтересованная).</w:t>
            </w:r>
          </w:p>
          <w:p w:rsidR="00EC5A0B" w:rsidRPr="00CA73C5" w:rsidRDefault="00EC5A0B" w:rsidP="00EC5A0B">
            <w:pPr>
              <w:pStyle w:val="af0"/>
              <w:spacing w:before="0" w:beforeAutospacing="0" w:after="0" w:afterAutospacing="0" w:line="276" w:lineRule="auto"/>
              <w:ind w:firstLine="709"/>
              <w:jc w:val="both"/>
            </w:pPr>
            <w:r w:rsidRPr="00CA73C5">
              <w:rPr>
                <w:color w:val="000000"/>
              </w:rPr>
              <w:t>В ходе реализации проекта происходит у</w:t>
            </w:r>
            <w:r w:rsidRPr="00CA73C5">
              <w:t>своение учащимися знаний, норм, ценностей (семья, отечество, культура, человек), развитие позитивного отношения к этим ценностям, приобретение соответствующего этим ценностям опыта. Общечеловеческие ценности могут стать системообразующим фактором воспитания каждого школьника как Гражданина Отечества.</w:t>
            </w:r>
          </w:p>
        </w:tc>
      </w:tr>
      <w:tr w:rsidR="005D3353" w:rsidRPr="00CA73C5" w:rsidTr="00FA74B6">
        <w:tc>
          <w:tcPr>
            <w:tcW w:w="568" w:type="dxa"/>
          </w:tcPr>
          <w:p w:rsidR="005D3353" w:rsidRPr="00CA73C5" w:rsidRDefault="005D3353" w:rsidP="0040088D">
            <w:pPr>
              <w:contextualSpacing/>
              <w:jc w:val="both"/>
            </w:pPr>
            <w:r w:rsidRPr="00CA73C5">
              <w:t>6</w:t>
            </w:r>
          </w:p>
        </w:tc>
        <w:tc>
          <w:tcPr>
            <w:tcW w:w="0" w:type="auto"/>
          </w:tcPr>
          <w:p w:rsidR="005D3353" w:rsidRPr="00CA73C5" w:rsidRDefault="005D3353" w:rsidP="0040088D">
            <w:pPr>
              <w:contextualSpacing/>
              <w:jc w:val="both"/>
            </w:pPr>
            <w:r w:rsidRPr="00CA73C5">
              <w:t>Методическое обеспечение (научно-методическое и нормативно-правовое обеспечение)</w:t>
            </w:r>
          </w:p>
        </w:tc>
        <w:tc>
          <w:tcPr>
            <w:tcW w:w="0" w:type="auto"/>
          </w:tcPr>
          <w:p w:rsidR="003D1624" w:rsidRPr="003D1624" w:rsidRDefault="003D1624" w:rsidP="003D1624">
            <w:pPr>
              <w:ind w:firstLine="709"/>
              <w:jc w:val="both"/>
              <w:rPr>
                <w:bCs/>
              </w:rPr>
            </w:pPr>
            <w:r>
              <w:t>Н</w:t>
            </w:r>
            <w:r w:rsidRPr="00CA73C5">
              <w:t>аучно-методическое</w:t>
            </w:r>
            <w:r>
              <w:t xml:space="preserve"> обеспечение реализации проекта:</w:t>
            </w:r>
          </w:p>
          <w:p w:rsidR="00F962A4" w:rsidRPr="003D1624" w:rsidRDefault="00F962A4" w:rsidP="003D1624">
            <w:pPr>
              <w:pStyle w:val="aa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D1624">
              <w:rPr>
                <w:bCs/>
              </w:rPr>
              <w:t xml:space="preserve">МЕТОДИЧЕСКИЕ РЕКОМЕНДАЦИИ </w:t>
            </w:r>
            <w:r w:rsidRPr="00CA73C5">
              <w:t xml:space="preserve">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</w:t>
            </w:r>
            <w:r w:rsidRPr="003D1624">
              <w:rPr>
                <w:bCs/>
              </w:rPr>
              <w:t>ДЕНЬ ПОБЕДЫ СОВЕТСКОГО НАРОДА В ВЕЛИКОЙ ОТЕЧЕСТВЕННОЙ ВОЙНЕ 1941–1945 ГОДОВ (9 мая).</w:t>
            </w:r>
          </w:p>
          <w:p w:rsidR="00F962A4" w:rsidRPr="003D1624" w:rsidRDefault="00F962A4" w:rsidP="003D1624">
            <w:pPr>
              <w:pStyle w:val="aa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D1624">
              <w:rPr>
                <w:bCs/>
              </w:rPr>
              <w:t xml:space="preserve">МЕТОДИЧЕСКИЕ РЕКОМЕНДАЦИИ </w:t>
            </w:r>
            <w:r w:rsidRPr="00CA73C5">
              <w:t xml:space="preserve">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</w:t>
            </w:r>
            <w:r w:rsidRPr="003D1624">
              <w:rPr>
                <w:bCs/>
              </w:rPr>
              <w:t>ПРОВЕДЕНИЕ В РОССИЙСКОЙ ФЕДЕРАЦИИ ГОДА ПАМЯТИ И СЛАВЫ (2020 год).</w:t>
            </w:r>
          </w:p>
          <w:p w:rsidR="00F962A4" w:rsidRPr="003D1624" w:rsidRDefault="00F962A4" w:rsidP="003D1624">
            <w:pPr>
              <w:pStyle w:val="aa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D1624">
              <w:rPr>
                <w:bCs/>
              </w:rPr>
              <w:t xml:space="preserve">МЕТОДИЧЕСКИЕ РЕКОМЕНДАЦИИ </w:t>
            </w:r>
            <w:r w:rsidRPr="00CA73C5">
              <w:t xml:space="preserve">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</w:t>
            </w:r>
            <w:r w:rsidRPr="003D1624">
              <w:rPr>
                <w:bCs/>
              </w:rPr>
              <w:t xml:space="preserve">УРОК, ПОСВЯЩЕННЫЙ 75-ЛЕТИЮ ПОБЕДЫ В ВЕЛИКОЙ </w:t>
            </w:r>
            <w:r w:rsidRPr="003D1624">
              <w:rPr>
                <w:bCs/>
              </w:rPr>
              <w:lastRenderedPageBreak/>
              <w:t>ОТЕЧЕСТВЕННОЙ ВОЙНЕ 1941–1945 годов (1 сентября).</w:t>
            </w:r>
          </w:p>
          <w:p w:rsidR="00F962A4" w:rsidRDefault="00F962A4" w:rsidP="0040088D">
            <w:pPr>
              <w:contextualSpacing/>
              <w:jc w:val="both"/>
              <w:rPr>
                <w:highlight w:val="yellow"/>
              </w:rPr>
            </w:pPr>
          </w:p>
          <w:p w:rsidR="003D1624" w:rsidRDefault="003D1624" w:rsidP="003D1624">
            <w:pPr>
              <w:ind w:firstLine="709"/>
              <w:contextualSpacing/>
              <w:jc w:val="both"/>
            </w:pPr>
            <w:r>
              <w:t>Н</w:t>
            </w:r>
            <w:r w:rsidRPr="00CA73C5">
              <w:t>ормативно-правовое обеспечение</w:t>
            </w:r>
            <w:r w:rsidR="00502449">
              <w:t>:</w:t>
            </w:r>
          </w:p>
          <w:p w:rsidR="00502449" w:rsidRPr="001915F6" w:rsidRDefault="00502449" w:rsidP="003D1624">
            <w:pPr>
              <w:pStyle w:val="aa"/>
              <w:numPr>
                <w:ilvl w:val="0"/>
                <w:numId w:val="17"/>
              </w:numPr>
              <w:jc w:val="both"/>
            </w:pPr>
            <w:r w:rsidRPr="001915F6">
              <w:t>План воспитательной работы ОО.</w:t>
            </w:r>
          </w:p>
          <w:p w:rsidR="005D3353" w:rsidRPr="001915F6" w:rsidRDefault="00CC4F57" w:rsidP="003D1624">
            <w:pPr>
              <w:pStyle w:val="aa"/>
              <w:numPr>
                <w:ilvl w:val="0"/>
                <w:numId w:val="17"/>
              </w:numPr>
              <w:jc w:val="both"/>
            </w:pPr>
            <w:r w:rsidRPr="001915F6">
              <w:t>Приказ директора О</w:t>
            </w:r>
            <w:r w:rsidR="00502449" w:rsidRPr="001915F6">
              <w:t>О</w:t>
            </w:r>
            <w:r w:rsidR="00F962A4" w:rsidRPr="001915F6">
              <w:t xml:space="preserve"> о проведении Декады предметов гуманитарного цикла.</w:t>
            </w:r>
          </w:p>
          <w:p w:rsidR="00CC4F57" w:rsidRPr="001915F6" w:rsidRDefault="00CC4F57" w:rsidP="003D1624">
            <w:pPr>
              <w:pStyle w:val="aa"/>
              <w:numPr>
                <w:ilvl w:val="0"/>
                <w:numId w:val="17"/>
              </w:numPr>
              <w:jc w:val="both"/>
            </w:pPr>
            <w:r w:rsidRPr="001915F6">
              <w:t xml:space="preserve">Протоколы заседания МО учителей начальных классов, учителей предметов гуманитарного и </w:t>
            </w:r>
            <w:r w:rsidR="00F962A4" w:rsidRPr="001915F6">
              <w:t xml:space="preserve">естественно-научного </w:t>
            </w:r>
            <w:r w:rsidRPr="001915F6">
              <w:t>цикл</w:t>
            </w:r>
            <w:r w:rsidR="00F962A4" w:rsidRPr="001915F6">
              <w:t>ов</w:t>
            </w:r>
            <w:r w:rsidRPr="001915F6">
              <w:t>.</w:t>
            </w:r>
          </w:p>
          <w:p w:rsidR="00F962A4" w:rsidRPr="00CA73C5" w:rsidRDefault="00F962A4" w:rsidP="003D1624">
            <w:pPr>
              <w:pStyle w:val="aa"/>
              <w:numPr>
                <w:ilvl w:val="0"/>
                <w:numId w:val="17"/>
              </w:numPr>
              <w:jc w:val="both"/>
            </w:pPr>
            <w:r w:rsidRPr="001915F6">
              <w:t>Согласие об обработке персональных данных</w:t>
            </w:r>
            <w:r w:rsidR="003D1624" w:rsidRPr="001915F6">
              <w:t xml:space="preserve"> обучающихся</w:t>
            </w:r>
            <w:r w:rsidRPr="001915F6">
              <w:t>.</w:t>
            </w:r>
          </w:p>
        </w:tc>
      </w:tr>
      <w:tr w:rsidR="005D3353" w:rsidRPr="00CA73C5" w:rsidTr="00FA74B6">
        <w:tc>
          <w:tcPr>
            <w:tcW w:w="568" w:type="dxa"/>
          </w:tcPr>
          <w:p w:rsidR="005D3353" w:rsidRPr="00CA73C5" w:rsidRDefault="005D3353" w:rsidP="0040088D">
            <w:pPr>
              <w:contextualSpacing/>
              <w:jc w:val="both"/>
            </w:pPr>
            <w:r w:rsidRPr="00CA73C5">
              <w:lastRenderedPageBreak/>
              <w:t>7</w:t>
            </w:r>
          </w:p>
        </w:tc>
        <w:tc>
          <w:tcPr>
            <w:tcW w:w="0" w:type="auto"/>
          </w:tcPr>
          <w:p w:rsidR="005D3353" w:rsidRPr="00CA73C5" w:rsidRDefault="005D3353" w:rsidP="0040088D">
            <w:pPr>
              <w:contextualSpacing/>
              <w:jc w:val="both"/>
            </w:pPr>
            <w:r w:rsidRPr="00CA73C5">
              <w:t>Описание используемых методик, технологий, инструментария со ссылкой на источники</w:t>
            </w:r>
          </w:p>
        </w:tc>
        <w:tc>
          <w:tcPr>
            <w:tcW w:w="0" w:type="auto"/>
          </w:tcPr>
          <w:p w:rsidR="00A31E04" w:rsidRPr="00E377BF" w:rsidRDefault="00A31E04" w:rsidP="00A31E04">
            <w:pPr>
              <w:pStyle w:val="Default"/>
              <w:ind w:firstLine="709"/>
              <w:contextualSpacing/>
              <w:jc w:val="both"/>
            </w:pPr>
            <w:r w:rsidRPr="00E377BF">
              <w:t xml:space="preserve">Основной принцип организации мероприятий, посвященных войне, – принцип деятельностного участия самих </w:t>
            </w:r>
            <w:r w:rsidRPr="00E377BF">
              <w:rPr>
                <w:color w:val="auto"/>
              </w:rPr>
              <w:t>обучающихся.</w:t>
            </w:r>
            <w:r w:rsidRPr="00E377BF">
              <w:t xml:space="preserve"> Дети могут быть задействованы как в сборе информации, материалов, так и в проведении мероприятий. В такой деятельности они будут ощущать свою значимость, полезность, через сердце пропустят историю военных событий, связанных со своим регионом или со своей семьёй.</w:t>
            </w:r>
          </w:p>
          <w:p w:rsidR="005D3353" w:rsidRPr="001236AE" w:rsidRDefault="00CA7350" w:rsidP="00957D42">
            <w:pPr>
              <w:ind w:firstLine="709"/>
              <w:contextualSpacing/>
              <w:jc w:val="both"/>
            </w:pPr>
            <w:r w:rsidRPr="00E377BF">
              <w:t>На этапе создания страниц сборника применяются м</w:t>
            </w:r>
            <w:r w:rsidR="00AC1E5A" w:rsidRPr="00E377BF">
              <w:t>етоды и технологии проектной и исследовательской деятельности</w:t>
            </w:r>
            <w:r w:rsidRPr="00E377BF">
              <w:t>.</w:t>
            </w:r>
            <w:r w:rsidR="001236AE">
              <w:rPr>
                <w:color w:val="000000"/>
              </w:rPr>
              <w:t>И</w:t>
            </w:r>
            <w:r w:rsidR="0021719C" w:rsidRPr="00AA19B1">
              <w:rPr>
                <w:color w:val="000000"/>
              </w:rPr>
              <w:t xml:space="preserve">сследование боевого пути родственника </w:t>
            </w:r>
            <w:r w:rsidR="001236AE" w:rsidRPr="00AA19B1">
              <w:rPr>
                <w:color w:val="000000"/>
              </w:rPr>
              <w:t>провод</w:t>
            </w:r>
            <w:r w:rsidR="001236AE">
              <w:rPr>
                <w:color w:val="000000"/>
              </w:rPr>
              <w:t xml:space="preserve">итсяпо </w:t>
            </w:r>
            <w:r w:rsidR="001236AE" w:rsidRPr="00AA19B1">
              <w:rPr>
                <w:color w:val="000000"/>
              </w:rPr>
              <w:t>документ</w:t>
            </w:r>
            <w:r w:rsidR="001236AE">
              <w:rPr>
                <w:color w:val="000000"/>
              </w:rPr>
              <w:t>ам</w:t>
            </w:r>
            <w:r w:rsidR="001236AE" w:rsidRPr="00AA19B1">
              <w:rPr>
                <w:color w:val="000000"/>
              </w:rPr>
              <w:t xml:space="preserve"> и материал</w:t>
            </w:r>
            <w:r w:rsidR="001236AE">
              <w:rPr>
                <w:color w:val="000000"/>
              </w:rPr>
              <w:t>ам</w:t>
            </w:r>
            <w:r w:rsidR="001236AE" w:rsidRPr="00AA19B1">
              <w:rPr>
                <w:color w:val="000000"/>
              </w:rPr>
              <w:t>, имеющи</w:t>
            </w:r>
            <w:r w:rsidR="001236AE">
              <w:rPr>
                <w:color w:val="000000"/>
              </w:rPr>
              <w:t>м</w:t>
            </w:r>
            <w:r w:rsidR="001236AE" w:rsidRPr="00AA19B1">
              <w:rPr>
                <w:color w:val="000000"/>
              </w:rPr>
              <w:t>ся в семейных архивах</w:t>
            </w:r>
            <w:r w:rsidR="00E377BF">
              <w:rPr>
                <w:color w:val="000000"/>
              </w:rPr>
              <w:t>, а также</w:t>
            </w:r>
            <w:r w:rsidR="0021719C" w:rsidRPr="00AA19B1">
              <w:rPr>
                <w:color w:val="000000"/>
              </w:rPr>
              <w:t xml:space="preserve">на базе архивов Министерства обороны Российской Федерации </w:t>
            </w:r>
            <w:hyperlink r:id="rId12" w:history="1">
              <w:r w:rsidR="0021719C" w:rsidRPr="00AA19B1">
                <w:rPr>
                  <w:rStyle w:val="a9"/>
                  <w:lang w:val="en-US"/>
                </w:rPr>
                <w:t>http</w:t>
              </w:r>
              <w:r w:rsidR="0021719C" w:rsidRPr="00CA73C5">
                <w:rPr>
                  <w:rStyle w:val="a9"/>
                </w:rPr>
                <w:t>://</w:t>
              </w:r>
              <w:r w:rsidR="0021719C" w:rsidRPr="00AA19B1">
                <w:rPr>
                  <w:rStyle w:val="a9"/>
                  <w:lang w:val="en-US"/>
                </w:rPr>
                <w:t>podvignaroda</w:t>
              </w:r>
              <w:r w:rsidR="0021719C" w:rsidRPr="00CA73C5">
                <w:rPr>
                  <w:rStyle w:val="a9"/>
                </w:rPr>
                <w:t>.</w:t>
              </w:r>
              <w:r w:rsidR="0021719C" w:rsidRPr="00AA19B1">
                <w:rPr>
                  <w:rStyle w:val="a9"/>
                  <w:lang w:val="en-US"/>
                </w:rPr>
                <w:t>ru</w:t>
              </w:r>
            </w:hyperlink>
            <w:r w:rsidR="0021719C" w:rsidRPr="00AA19B1">
              <w:rPr>
                <w:color w:val="000000"/>
              </w:rPr>
              <w:t xml:space="preserve">, </w:t>
            </w:r>
            <w:hyperlink r:id="rId13" w:history="1">
              <w:r w:rsidR="0021719C" w:rsidRPr="00AA19B1">
                <w:rPr>
                  <w:rStyle w:val="a9"/>
                  <w:lang w:val="en-US"/>
                </w:rPr>
                <w:t>http</w:t>
              </w:r>
              <w:r w:rsidR="0021719C" w:rsidRPr="00CA73C5">
                <w:rPr>
                  <w:rStyle w:val="a9"/>
                </w:rPr>
                <w:t>://</w:t>
              </w:r>
              <w:r w:rsidR="0021719C" w:rsidRPr="00AA19B1">
                <w:rPr>
                  <w:rStyle w:val="a9"/>
                  <w:lang w:val="en-US"/>
                </w:rPr>
                <w:t>pamyat</w:t>
              </w:r>
              <w:r w:rsidR="0021719C" w:rsidRPr="00CA73C5">
                <w:rPr>
                  <w:rStyle w:val="a9"/>
                </w:rPr>
                <w:t>-</w:t>
              </w:r>
              <w:r w:rsidR="0021719C" w:rsidRPr="00AA19B1">
                <w:rPr>
                  <w:rStyle w:val="a9"/>
                  <w:lang w:val="en-US"/>
                </w:rPr>
                <w:t>naroda</w:t>
              </w:r>
              <w:r w:rsidR="0021719C" w:rsidRPr="00CA73C5">
                <w:rPr>
                  <w:rStyle w:val="a9"/>
                </w:rPr>
                <w:t>.</w:t>
              </w:r>
              <w:r w:rsidR="0021719C" w:rsidRPr="00AA19B1">
                <w:rPr>
                  <w:rStyle w:val="a9"/>
                  <w:lang w:val="en-US"/>
                </w:rPr>
                <w:t>ru</w:t>
              </w:r>
            </w:hyperlink>
            <w:r w:rsidR="001236AE">
              <w:rPr>
                <w:rStyle w:val="a9"/>
              </w:rPr>
              <w:t>.</w:t>
            </w:r>
          </w:p>
        </w:tc>
      </w:tr>
      <w:tr w:rsidR="005D3353" w:rsidRPr="00CA73C5" w:rsidTr="00FA74B6">
        <w:tc>
          <w:tcPr>
            <w:tcW w:w="568" w:type="dxa"/>
          </w:tcPr>
          <w:p w:rsidR="005D3353" w:rsidRPr="00CA73C5" w:rsidRDefault="005D3353" w:rsidP="0040088D">
            <w:pPr>
              <w:contextualSpacing/>
              <w:jc w:val="both"/>
            </w:pPr>
            <w:r w:rsidRPr="00CA73C5">
              <w:t>8</w:t>
            </w:r>
          </w:p>
        </w:tc>
        <w:tc>
          <w:tcPr>
            <w:tcW w:w="0" w:type="auto"/>
          </w:tcPr>
          <w:p w:rsidR="005D3353" w:rsidRPr="00CA73C5" w:rsidRDefault="005D3353" w:rsidP="0040088D">
            <w:pPr>
              <w:contextualSpacing/>
              <w:jc w:val="both"/>
            </w:pPr>
            <w:r w:rsidRPr="00CA73C5">
              <w:t>Сроки, этапы и алгоритм реализации практики</w:t>
            </w:r>
          </w:p>
        </w:tc>
        <w:tc>
          <w:tcPr>
            <w:tcW w:w="0" w:type="auto"/>
            <w:shd w:val="clear" w:color="auto" w:fill="auto"/>
          </w:tcPr>
          <w:p w:rsidR="006E282F" w:rsidRPr="00CA73C5" w:rsidRDefault="006E282F" w:rsidP="006E282F">
            <w:pPr>
              <w:ind w:firstLine="709"/>
              <w:contextualSpacing/>
              <w:jc w:val="both"/>
              <w:rPr>
                <w:b/>
              </w:rPr>
            </w:pPr>
            <w:r w:rsidRPr="00CA73C5">
              <w:rPr>
                <w:b/>
              </w:rPr>
              <w:t>Алгоритм:</w:t>
            </w:r>
          </w:p>
          <w:p w:rsidR="006E282F" w:rsidRPr="00CA73C5" w:rsidRDefault="006E282F" w:rsidP="006E282F">
            <w:pPr>
              <w:pStyle w:val="ab"/>
              <w:numPr>
                <w:ilvl w:val="0"/>
                <w:numId w:val="6"/>
              </w:numPr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CA73C5">
              <w:rPr>
                <w:sz w:val="24"/>
                <w:szCs w:val="24"/>
              </w:rPr>
              <w:t xml:space="preserve">Предварительный. Разработка общей концепции </w:t>
            </w:r>
            <w:r w:rsidR="00C546B1" w:rsidRPr="00CA73C5">
              <w:rPr>
                <w:sz w:val="24"/>
                <w:szCs w:val="24"/>
              </w:rPr>
              <w:t>сборника</w:t>
            </w:r>
            <w:r w:rsidR="00BE4927">
              <w:rPr>
                <w:sz w:val="24"/>
                <w:szCs w:val="24"/>
              </w:rPr>
              <w:t xml:space="preserve"> </w:t>
            </w:r>
            <w:r w:rsidR="00C546B1" w:rsidRPr="00CA73C5">
              <w:rPr>
                <w:sz w:val="24"/>
                <w:szCs w:val="24"/>
              </w:rPr>
              <w:t>творческих работ</w:t>
            </w:r>
            <w:r w:rsidR="00BE4927">
              <w:rPr>
                <w:sz w:val="24"/>
                <w:szCs w:val="24"/>
              </w:rPr>
              <w:t xml:space="preserve"> </w:t>
            </w:r>
            <w:r w:rsidRPr="00CA73C5">
              <w:rPr>
                <w:color w:val="000000"/>
                <w:sz w:val="24"/>
                <w:szCs w:val="24"/>
              </w:rPr>
              <w:t xml:space="preserve">«По праву памяти» </w:t>
            </w:r>
            <w:r w:rsidRPr="00CA73C5">
              <w:rPr>
                <w:sz w:val="24"/>
                <w:szCs w:val="24"/>
              </w:rPr>
              <w:t>(</w:t>
            </w:r>
            <w:r w:rsidR="00E60CCC" w:rsidRPr="00CA73C5">
              <w:rPr>
                <w:sz w:val="24"/>
                <w:szCs w:val="24"/>
              </w:rPr>
              <w:t>в течение недели</w:t>
            </w:r>
            <w:r w:rsidRPr="00CA73C5">
              <w:rPr>
                <w:sz w:val="24"/>
                <w:szCs w:val="24"/>
              </w:rPr>
              <w:t>).</w:t>
            </w:r>
          </w:p>
          <w:p w:rsidR="006E282F" w:rsidRPr="00CA73C5" w:rsidRDefault="006E282F" w:rsidP="006E282F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rFonts w:eastAsia="Calibri"/>
              </w:rPr>
            </w:pPr>
            <w:r w:rsidRPr="00CA73C5">
              <w:rPr>
                <w:rFonts w:eastAsia="Calibri"/>
              </w:rPr>
              <w:t xml:space="preserve">Теоретико-поисковый. Ознакомление учащихся 1-11 классов </w:t>
            </w:r>
            <w:r w:rsidR="002A15DB" w:rsidRPr="00CA73C5">
              <w:rPr>
                <w:rFonts w:eastAsia="Calibri"/>
              </w:rPr>
              <w:t xml:space="preserve">и их родителей </w:t>
            </w:r>
            <w:r w:rsidRPr="00CA73C5">
              <w:rPr>
                <w:rFonts w:eastAsia="Calibri"/>
              </w:rPr>
              <w:t xml:space="preserve">с условиями </w:t>
            </w:r>
            <w:r w:rsidR="00C546B1" w:rsidRPr="00CA73C5">
              <w:rPr>
                <w:rFonts w:eastAsia="Calibri"/>
              </w:rPr>
              <w:t>публикации работ в сборнике</w:t>
            </w:r>
            <w:r w:rsidR="0099586E" w:rsidRPr="00CA73C5">
              <w:rPr>
                <w:rFonts w:eastAsia="Calibri"/>
              </w:rPr>
              <w:t xml:space="preserve"> (в том числе и посредством школьной газет</w:t>
            </w:r>
            <w:r w:rsidR="002A15DB" w:rsidRPr="00CA73C5">
              <w:rPr>
                <w:rFonts w:eastAsia="Calibri"/>
              </w:rPr>
              <w:t>ы</w:t>
            </w:r>
            <w:r w:rsidRPr="00CA73C5">
              <w:rPr>
                <w:rFonts w:eastAsia="Calibri"/>
              </w:rPr>
              <w:t>,</w:t>
            </w:r>
            <w:r w:rsidR="0099586E" w:rsidRPr="00CA73C5">
              <w:rPr>
                <w:rFonts w:eastAsia="Calibri"/>
              </w:rPr>
              <w:t xml:space="preserve"> публикаци</w:t>
            </w:r>
            <w:r w:rsidR="002A15DB" w:rsidRPr="00CA73C5">
              <w:rPr>
                <w:rFonts w:eastAsia="Calibri"/>
              </w:rPr>
              <w:t>и</w:t>
            </w:r>
            <w:r w:rsidR="0099586E" w:rsidRPr="00CA73C5">
              <w:rPr>
                <w:rFonts w:eastAsia="Calibri"/>
              </w:rPr>
              <w:t xml:space="preserve"> информации на официальном </w:t>
            </w:r>
            <w:r w:rsidR="0099586E" w:rsidRPr="00CA73C5">
              <w:t>сайте общеобразовательного учреждения),</w:t>
            </w:r>
            <w:r w:rsidRPr="00CA73C5">
              <w:rPr>
                <w:rFonts w:eastAsia="Calibri"/>
              </w:rPr>
              <w:t xml:space="preserve"> сбор и осуществление анализа материала, подготовка уроков и мероприятий по теме (</w:t>
            </w:r>
            <w:r w:rsidR="00F72EC4" w:rsidRPr="00CA73C5">
              <w:rPr>
                <w:rFonts w:eastAsia="Calibri"/>
              </w:rPr>
              <w:t>в течение недели</w:t>
            </w:r>
            <w:r w:rsidRPr="00CA73C5">
              <w:rPr>
                <w:rFonts w:eastAsia="Calibri"/>
              </w:rPr>
              <w:t>).</w:t>
            </w:r>
          </w:p>
          <w:p w:rsidR="006E282F" w:rsidRPr="00CA73C5" w:rsidRDefault="006E282F" w:rsidP="006E282F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rFonts w:eastAsia="Calibri"/>
              </w:rPr>
            </w:pPr>
            <w:r w:rsidRPr="00CA73C5">
              <w:rPr>
                <w:rFonts w:eastAsia="Calibri"/>
              </w:rPr>
              <w:t xml:space="preserve">Практический. </w:t>
            </w:r>
            <w:r w:rsidR="00957D42" w:rsidRPr="00CA73C5">
              <w:rPr>
                <w:rFonts w:eastAsia="Calibri"/>
              </w:rPr>
              <w:t>Проведение общешкольной Декады гуманитарных наук, запланированных</w:t>
            </w:r>
            <w:r w:rsidRPr="00CA73C5">
              <w:rPr>
                <w:rFonts w:eastAsia="Calibri"/>
              </w:rPr>
              <w:t xml:space="preserve"> уроков и внеклассных мероприятий, </w:t>
            </w:r>
            <w:r w:rsidRPr="00CA73C5">
              <w:rPr>
                <w:color w:val="000000"/>
              </w:rPr>
              <w:t>тематически связанных с событиями Великой Отечественной войны,</w:t>
            </w:r>
            <w:r w:rsidRPr="00CA73C5">
              <w:rPr>
                <w:rFonts w:eastAsia="Calibri"/>
              </w:rPr>
              <w:t xml:space="preserve"> сбор работ </w:t>
            </w:r>
            <w:r w:rsidR="007079F6" w:rsidRPr="00CA73C5">
              <w:rPr>
                <w:rFonts w:eastAsia="Calibri"/>
              </w:rPr>
              <w:t>обучающихся</w:t>
            </w:r>
            <w:r w:rsidRPr="00CA73C5">
              <w:rPr>
                <w:rFonts w:eastAsia="Calibri"/>
              </w:rPr>
              <w:t xml:space="preserve"> различных параллелей и проверка сочинений, обработка результатов, обобщение и систематизация материалов, подготовка и создание </w:t>
            </w:r>
            <w:r w:rsidR="00C546B1" w:rsidRPr="00CA73C5">
              <w:rPr>
                <w:rFonts w:eastAsia="Calibri"/>
              </w:rPr>
              <w:t>сборника творческих работ</w:t>
            </w:r>
            <w:r w:rsidR="00C546B1" w:rsidRPr="00CA73C5">
              <w:rPr>
                <w:color w:val="000000"/>
              </w:rPr>
              <w:t>«По праву памяти»</w:t>
            </w:r>
            <w:r w:rsidRPr="00CA73C5">
              <w:rPr>
                <w:rFonts w:eastAsia="Calibri"/>
              </w:rPr>
              <w:t>(</w:t>
            </w:r>
            <w:r w:rsidR="00F72EC4" w:rsidRPr="00CA73C5">
              <w:rPr>
                <w:rFonts w:eastAsia="Calibri"/>
              </w:rPr>
              <w:t xml:space="preserve">в течение </w:t>
            </w:r>
            <w:r w:rsidR="004656E4">
              <w:rPr>
                <w:rFonts w:eastAsia="Calibri"/>
              </w:rPr>
              <w:t>месяца</w:t>
            </w:r>
            <w:r w:rsidRPr="00CA73C5">
              <w:rPr>
                <w:rFonts w:eastAsia="Calibri"/>
              </w:rPr>
              <w:t>).</w:t>
            </w:r>
          </w:p>
          <w:p w:rsidR="006E282F" w:rsidRPr="00CA73C5" w:rsidRDefault="006E282F" w:rsidP="006E282F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rFonts w:eastAsia="Calibri"/>
              </w:rPr>
            </w:pPr>
            <w:r w:rsidRPr="00CA73C5">
              <w:rPr>
                <w:rFonts w:eastAsia="Calibri"/>
              </w:rPr>
              <w:t xml:space="preserve">Заключительный. Аналитический. Презентация </w:t>
            </w:r>
            <w:r w:rsidR="00C546B1" w:rsidRPr="00CA73C5">
              <w:rPr>
                <w:rFonts w:eastAsia="Calibri"/>
              </w:rPr>
              <w:t>сборника творческих работ</w:t>
            </w:r>
            <w:r w:rsidR="00C546B1" w:rsidRPr="00CA73C5">
              <w:rPr>
                <w:color w:val="000000"/>
              </w:rPr>
              <w:t>«По праву памяти»</w:t>
            </w:r>
            <w:r w:rsidRPr="00CA73C5">
              <w:rPr>
                <w:rFonts w:eastAsia="Calibri"/>
              </w:rPr>
              <w:t>, обобщение результатов работы, подведение её итогов, оформление теоретических и практических материалов (</w:t>
            </w:r>
            <w:r w:rsidR="00F72EC4" w:rsidRPr="00CA73C5">
              <w:rPr>
                <w:rFonts w:eastAsia="Calibri"/>
              </w:rPr>
              <w:t>в течение месяца</w:t>
            </w:r>
            <w:r w:rsidRPr="00CA73C5">
              <w:rPr>
                <w:rFonts w:eastAsia="Calibri"/>
              </w:rPr>
              <w:t>)</w:t>
            </w:r>
            <w:r w:rsidR="00F72EC4" w:rsidRPr="00CA73C5">
              <w:rPr>
                <w:rFonts w:eastAsia="Calibri"/>
              </w:rPr>
              <w:t>.</w:t>
            </w:r>
          </w:p>
          <w:p w:rsidR="006E282F" w:rsidRPr="00CA73C5" w:rsidRDefault="006E282F" w:rsidP="006E282F">
            <w:pPr>
              <w:ind w:firstLine="709"/>
              <w:contextualSpacing/>
              <w:jc w:val="both"/>
              <w:rPr>
                <w:color w:val="000000"/>
              </w:rPr>
            </w:pPr>
            <w:r w:rsidRPr="00CA73C5">
              <w:rPr>
                <w:color w:val="000000"/>
              </w:rPr>
              <w:t xml:space="preserve">Этапы </w:t>
            </w:r>
            <w:r w:rsidRPr="00CA73C5">
              <w:rPr>
                <w:bCs/>
                <w:shd w:val="clear" w:color="auto" w:fill="FFFFFF"/>
              </w:rPr>
              <w:t>работы по созданию сборника творческих работ «По праву памяти»:</w:t>
            </w:r>
          </w:p>
          <w:p w:rsidR="006E282F" w:rsidRPr="00CA73C5" w:rsidRDefault="006E282F" w:rsidP="006E282F">
            <w:pPr>
              <w:pStyle w:val="Default"/>
              <w:numPr>
                <w:ilvl w:val="0"/>
                <w:numId w:val="5"/>
              </w:numPr>
              <w:ind w:left="714" w:hanging="357"/>
              <w:contextualSpacing/>
              <w:jc w:val="both"/>
              <w:rPr>
                <w:color w:val="auto"/>
              </w:rPr>
            </w:pPr>
            <w:r w:rsidRPr="00CA73C5">
              <w:t>Используя методы и технологии проектной и исследовательской деятельности</w:t>
            </w:r>
            <w:r w:rsidRPr="00CA73C5">
              <w:rPr>
                <w:color w:val="auto"/>
              </w:rPr>
              <w:t xml:space="preserve">, </w:t>
            </w:r>
            <w:r w:rsidRPr="00CA73C5">
              <w:t>обучающ</w:t>
            </w:r>
            <w:r w:rsidRPr="00CA73C5">
              <w:rPr>
                <w:color w:val="auto"/>
              </w:rPr>
              <w:t>иеся создают страницу сборника, содержащую рассказ о их семье в годы Великой Отечественной войны и оформляют ее по своему усмотрению</w:t>
            </w:r>
            <w:r w:rsidRPr="00CA73C5">
              <w:rPr>
                <w:rFonts w:eastAsia="Times New Roman"/>
                <w:lang w:eastAsia="ru-RU"/>
              </w:rPr>
              <w:t xml:space="preserve"> (включают иллюстрации, документы из семейных архивов времен Великой Отечественной войны, фотографии, письма с фронта, газетные вырезки и т.д.);</w:t>
            </w:r>
          </w:p>
          <w:p w:rsidR="006E282F" w:rsidRPr="00CA73C5" w:rsidRDefault="006E282F" w:rsidP="006E282F">
            <w:pPr>
              <w:pStyle w:val="Default"/>
              <w:numPr>
                <w:ilvl w:val="0"/>
                <w:numId w:val="5"/>
              </w:numPr>
              <w:contextualSpacing/>
              <w:jc w:val="both"/>
            </w:pPr>
            <w:r w:rsidRPr="00CA73C5">
              <w:rPr>
                <w:color w:val="auto"/>
              </w:rPr>
              <w:lastRenderedPageBreak/>
              <w:t xml:space="preserve">Из страниц, созданных обучающимися, инициативная группа формирует сборник, который размещается </w:t>
            </w:r>
            <w:r w:rsidRPr="00CA73C5">
              <w:t xml:space="preserve">на </w:t>
            </w:r>
            <w:r w:rsidR="007079F6" w:rsidRPr="00CA73C5">
              <w:t xml:space="preserve">официальном </w:t>
            </w:r>
            <w:r w:rsidRPr="00CA73C5">
              <w:t xml:space="preserve">сайте </w:t>
            </w:r>
            <w:r w:rsidR="007079F6" w:rsidRPr="00CA73C5">
              <w:t>общеобразовательного учреждения</w:t>
            </w:r>
            <w:r w:rsidRPr="00CA73C5">
              <w:t>;</w:t>
            </w:r>
          </w:p>
          <w:p w:rsidR="005D3353" w:rsidRPr="00CA73C5" w:rsidRDefault="006E282F" w:rsidP="00C546B1">
            <w:pPr>
              <w:pStyle w:val="Default"/>
              <w:numPr>
                <w:ilvl w:val="0"/>
                <w:numId w:val="5"/>
              </w:numPr>
              <w:contextualSpacing/>
              <w:jc w:val="both"/>
            </w:pPr>
            <w:r w:rsidRPr="00CA73C5">
              <w:t>Печатный вариант сборника инициативная группа распространяет по предприятиям города.</w:t>
            </w:r>
          </w:p>
        </w:tc>
      </w:tr>
      <w:tr w:rsidR="005D3353" w:rsidRPr="00CA73C5" w:rsidTr="00FA74B6">
        <w:tc>
          <w:tcPr>
            <w:tcW w:w="568" w:type="dxa"/>
          </w:tcPr>
          <w:p w:rsidR="005D3353" w:rsidRPr="00CA73C5" w:rsidRDefault="005D3353" w:rsidP="0040088D">
            <w:pPr>
              <w:contextualSpacing/>
              <w:jc w:val="both"/>
            </w:pPr>
            <w:r w:rsidRPr="00CA73C5">
              <w:lastRenderedPageBreak/>
              <w:t>9</w:t>
            </w:r>
          </w:p>
        </w:tc>
        <w:tc>
          <w:tcPr>
            <w:tcW w:w="0" w:type="auto"/>
          </w:tcPr>
          <w:p w:rsidR="005D3353" w:rsidRPr="00CA73C5" w:rsidRDefault="005D3353" w:rsidP="0040088D">
            <w:pPr>
              <w:contextualSpacing/>
              <w:jc w:val="both"/>
            </w:pPr>
            <w:r w:rsidRPr="00CA73C5">
              <w:t>Перечень и описание программных мероприятий, функциональные модули/дидактические разделы/учебно-тематические планы и т.д. (в зависимости от вида практики)</w:t>
            </w:r>
          </w:p>
        </w:tc>
        <w:tc>
          <w:tcPr>
            <w:tcW w:w="0" w:type="auto"/>
          </w:tcPr>
          <w:p w:rsidR="0057337F" w:rsidRPr="00CA73C5" w:rsidRDefault="0057337F" w:rsidP="00AA19B1">
            <w:pPr>
              <w:pStyle w:val="aa"/>
              <w:numPr>
                <w:ilvl w:val="0"/>
                <w:numId w:val="19"/>
              </w:numPr>
              <w:ind w:left="705"/>
              <w:jc w:val="both"/>
            </w:pPr>
            <w:r w:rsidRPr="00CA73C5">
              <w:t>Проведение общешкольной Декады гуманитарных наук, в рамках которой обучающиеся под руководством учителей начальных классов, русского языка и литературы участвуют в следующих мероприятиях, посвящённых Великой Отечественной войне:</w:t>
            </w:r>
          </w:p>
          <w:p w:rsidR="0057337F" w:rsidRPr="00CA73C5" w:rsidRDefault="0057337F" w:rsidP="00C65317">
            <w:pPr>
              <w:pStyle w:val="aa"/>
              <w:numPr>
                <w:ilvl w:val="0"/>
                <w:numId w:val="8"/>
              </w:numPr>
              <w:jc w:val="both"/>
            </w:pPr>
            <w:r w:rsidRPr="00CA73C5">
              <w:t>оформление выставки рисунков по произведениям на военную тематику;</w:t>
            </w:r>
          </w:p>
          <w:p w:rsidR="0057337F" w:rsidRPr="00CA73C5" w:rsidRDefault="0057337F" w:rsidP="00C65317">
            <w:pPr>
              <w:pStyle w:val="aa"/>
              <w:numPr>
                <w:ilvl w:val="0"/>
                <w:numId w:val="8"/>
              </w:numPr>
              <w:jc w:val="both"/>
            </w:pPr>
            <w:r w:rsidRPr="00CA73C5">
              <w:t>оформление стенда «Писатели и поэты времён Великой Отечественной войны»</w:t>
            </w:r>
            <w:r w:rsidR="00C65317" w:rsidRPr="00CA73C5">
              <w:t>;</w:t>
            </w:r>
          </w:p>
          <w:p w:rsidR="0057337F" w:rsidRPr="00CA73C5" w:rsidRDefault="0057337F" w:rsidP="00C65317">
            <w:pPr>
              <w:pStyle w:val="aa"/>
              <w:numPr>
                <w:ilvl w:val="0"/>
                <w:numId w:val="8"/>
              </w:numPr>
              <w:jc w:val="both"/>
            </w:pPr>
            <w:r w:rsidRPr="00CA73C5">
              <w:t>оформление книжной выставки, посвящённой Великой Отечественной войне</w:t>
            </w:r>
            <w:r w:rsidR="00C65317" w:rsidRPr="00CA73C5">
              <w:t>;</w:t>
            </w:r>
          </w:p>
          <w:p w:rsidR="0057337F" w:rsidRPr="00CA73C5" w:rsidRDefault="0057337F" w:rsidP="00C65317">
            <w:pPr>
              <w:pStyle w:val="aa"/>
              <w:numPr>
                <w:ilvl w:val="0"/>
                <w:numId w:val="8"/>
              </w:numPr>
              <w:jc w:val="both"/>
            </w:pPr>
            <w:r w:rsidRPr="00CA73C5">
              <w:t>уроки мужества</w:t>
            </w:r>
            <w:r w:rsidR="00C65317" w:rsidRPr="00CA73C5">
              <w:t>;</w:t>
            </w:r>
          </w:p>
          <w:p w:rsidR="0057337F" w:rsidRPr="00CA73C5" w:rsidRDefault="0057337F" w:rsidP="00C65317">
            <w:pPr>
              <w:pStyle w:val="aa"/>
              <w:numPr>
                <w:ilvl w:val="0"/>
                <w:numId w:val="8"/>
              </w:numPr>
              <w:jc w:val="both"/>
            </w:pPr>
            <w:r w:rsidRPr="00CA73C5">
              <w:t>Всероссийская акции памяти «Блокадный хлеб»</w:t>
            </w:r>
            <w:r w:rsidR="00C65317" w:rsidRPr="00CA73C5">
              <w:t>;</w:t>
            </w:r>
          </w:p>
          <w:p w:rsidR="0057337F" w:rsidRPr="00CA73C5" w:rsidRDefault="0057337F" w:rsidP="00C65317">
            <w:pPr>
              <w:pStyle w:val="aa"/>
              <w:numPr>
                <w:ilvl w:val="0"/>
                <w:numId w:val="8"/>
              </w:numPr>
              <w:jc w:val="both"/>
            </w:pPr>
            <w:r w:rsidRPr="00CA73C5">
              <w:t>конкурс чтецов «Строки, опаленные войной»</w:t>
            </w:r>
            <w:r w:rsidR="00C65317" w:rsidRPr="00CA73C5">
              <w:t>;</w:t>
            </w:r>
          </w:p>
          <w:p w:rsidR="0057337F" w:rsidRPr="00CA73C5" w:rsidRDefault="0057337F" w:rsidP="00C65317">
            <w:pPr>
              <w:pStyle w:val="aa"/>
              <w:numPr>
                <w:ilvl w:val="0"/>
                <w:numId w:val="8"/>
              </w:numPr>
              <w:jc w:val="both"/>
            </w:pPr>
            <w:r w:rsidRPr="00CA73C5">
              <w:t>библиотечные уроки «Дети войны. Сыны полков», «Писатели-фронтовики»</w:t>
            </w:r>
            <w:r w:rsidR="00C65317" w:rsidRPr="00CA73C5">
              <w:t>;</w:t>
            </w:r>
          </w:p>
          <w:p w:rsidR="0057337F" w:rsidRPr="00CA73C5" w:rsidRDefault="0057337F" w:rsidP="00C65317">
            <w:pPr>
              <w:pStyle w:val="aa"/>
              <w:numPr>
                <w:ilvl w:val="0"/>
                <w:numId w:val="8"/>
              </w:numPr>
              <w:jc w:val="both"/>
            </w:pPr>
            <w:r w:rsidRPr="00CA73C5">
              <w:t>школьный конкурс сочинений «По праву памяти»</w:t>
            </w:r>
            <w:r w:rsidR="00C65317" w:rsidRPr="00CA73C5">
              <w:t>;</w:t>
            </w:r>
          </w:p>
          <w:p w:rsidR="0057337F" w:rsidRPr="00CA73C5" w:rsidRDefault="0057337F" w:rsidP="00C65317">
            <w:pPr>
              <w:pStyle w:val="aa"/>
              <w:numPr>
                <w:ilvl w:val="0"/>
                <w:numId w:val="8"/>
              </w:numPr>
              <w:jc w:val="both"/>
            </w:pPr>
            <w:r w:rsidRPr="00CA73C5">
              <w:t>литературно-музыкальн</w:t>
            </w:r>
            <w:r w:rsidR="00C65317" w:rsidRPr="00CA73C5">
              <w:t>ая</w:t>
            </w:r>
            <w:r w:rsidRPr="00CA73C5">
              <w:t xml:space="preserve"> композиции «Великие битвы Великой войны»</w:t>
            </w:r>
            <w:r w:rsidR="00C65317" w:rsidRPr="00CA73C5">
              <w:t>.</w:t>
            </w:r>
          </w:p>
          <w:p w:rsidR="006C5062" w:rsidRPr="00CA73C5" w:rsidRDefault="006C5062" w:rsidP="00AA19B1">
            <w:pPr>
              <w:pStyle w:val="aa"/>
              <w:numPr>
                <w:ilvl w:val="0"/>
                <w:numId w:val="19"/>
              </w:numPr>
              <w:ind w:left="705"/>
              <w:jc w:val="both"/>
            </w:pPr>
            <w:r w:rsidRPr="00CA73C5">
              <w:t>Используя методы и технологии проектной и исследовательской деятельности</w:t>
            </w:r>
            <w:r w:rsidRPr="00AA19B1">
              <w:rPr>
                <w:color w:val="000000"/>
              </w:rPr>
              <w:t>, на этапе создания страниц сборника обучающиеся под руководством учителей начальных классов, русского языка и литературы провод</w:t>
            </w:r>
            <w:r w:rsidR="00800880" w:rsidRPr="00AA19B1">
              <w:rPr>
                <w:color w:val="000000"/>
              </w:rPr>
              <w:t>ят</w:t>
            </w:r>
            <w:r w:rsidRPr="00AA19B1">
              <w:rPr>
                <w:color w:val="000000"/>
              </w:rPr>
              <w:t xml:space="preserve"> исследование боевого пути родственника на базе архивов Министерства обороны Российской Федерации </w:t>
            </w:r>
            <w:hyperlink r:id="rId14" w:history="1">
              <w:r w:rsidRPr="00AA19B1">
                <w:rPr>
                  <w:rStyle w:val="a9"/>
                  <w:lang w:val="en-US"/>
                </w:rPr>
                <w:t>http</w:t>
              </w:r>
              <w:r w:rsidRPr="00CA73C5">
                <w:rPr>
                  <w:rStyle w:val="a9"/>
                </w:rPr>
                <w:t>://</w:t>
              </w:r>
              <w:r w:rsidRPr="00AA19B1">
                <w:rPr>
                  <w:rStyle w:val="a9"/>
                  <w:lang w:val="en-US"/>
                </w:rPr>
                <w:t>podvignaroda</w:t>
              </w:r>
              <w:r w:rsidRPr="00CA73C5">
                <w:rPr>
                  <w:rStyle w:val="a9"/>
                </w:rPr>
                <w:t>.</w:t>
              </w:r>
              <w:r w:rsidRPr="00AA19B1">
                <w:rPr>
                  <w:rStyle w:val="a9"/>
                  <w:lang w:val="en-US"/>
                </w:rPr>
                <w:t>ru</w:t>
              </w:r>
            </w:hyperlink>
            <w:r w:rsidRPr="00AA19B1">
              <w:rPr>
                <w:color w:val="000000"/>
              </w:rPr>
              <w:t xml:space="preserve">, </w:t>
            </w:r>
            <w:hyperlink r:id="rId15" w:history="1">
              <w:r w:rsidRPr="00AA19B1">
                <w:rPr>
                  <w:rStyle w:val="a9"/>
                  <w:lang w:val="en-US"/>
                </w:rPr>
                <w:t>http</w:t>
              </w:r>
              <w:r w:rsidRPr="00CA73C5">
                <w:rPr>
                  <w:rStyle w:val="a9"/>
                </w:rPr>
                <w:t>://</w:t>
              </w:r>
              <w:r w:rsidRPr="00AA19B1">
                <w:rPr>
                  <w:rStyle w:val="a9"/>
                  <w:lang w:val="en-US"/>
                </w:rPr>
                <w:t>pamyat</w:t>
              </w:r>
              <w:r w:rsidRPr="00CA73C5">
                <w:rPr>
                  <w:rStyle w:val="a9"/>
                </w:rPr>
                <w:t>-</w:t>
              </w:r>
              <w:r w:rsidRPr="00AA19B1">
                <w:rPr>
                  <w:rStyle w:val="a9"/>
                  <w:lang w:val="en-US"/>
                </w:rPr>
                <w:t>naroda</w:t>
              </w:r>
              <w:r w:rsidRPr="00CA73C5">
                <w:rPr>
                  <w:rStyle w:val="a9"/>
                </w:rPr>
                <w:t>.</w:t>
              </w:r>
              <w:r w:rsidRPr="00AA19B1">
                <w:rPr>
                  <w:rStyle w:val="a9"/>
                  <w:lang w:val="en-US"/>
                </w:rPr>
                <w:t>ru</w:t>
              </w:r>
            </w:hyperlink>
            <w:r w:rsidRPr="00AA19B1">
              <w:rPr>
                <w:color w:val="000000"/>
              </w:rPr>
              <w:t xml:space="preserve">, дополняя документы и материалы, имеющиеся в семейных архивах, оформляли написанные творческие работы. </w:t>
            </w:r>
            <w:r w:rsidRPr="00CA73C5">
              <w:t>В результате совместной работы детей, их родственников и учителей каждый ребёнок созда</w:t>
            </w:r>
            <w:r w:rsidR="00800880" w:rsidRPr="00CA73C5">
              <w:t>ёт</w:t>
            </w:r>
            <w:r w:rsidRPr="00CA73C5">
              <w:t xml:space="preserve"> небольшое прозаическое литературное произведение, содержащее развернутое и законченное повествование о каком-либо отдельном событии, случае, житейском эпизоде Великой Отечественной войны, участии в ней родственника.</w:t>
            </w:r>
          </w:p>
          <w:p w:rsidR="005D3353" w:rsidRPr="00CA73C5" w:rsidRDefault="00C50B52" w:rsidP="00AA19B1">
            <w:pPr>
              <w:pStyle w:val="aa"/>
              <w:numPr>
                <w:ilvl w:val="0"/>
                <w:numId w:val="19"/>
              </w:numPr>
              <w:ind w:left="705"/>
              <w:jc w:val="both"/>
            </w:pPr>
            <w:r w:rsidRPr="00AA19B1">
              <w:rPr>
                <w:shd w:val="clear" w:color="auto" w:fill="FFFFFF"/>
              </w:rPr>
              <w:t xml:space="preserve">Формирование и тиражирование </w:t>
            </w:r>
            <w:r w:rsidR="006C5062" w:rsidRPr="00AA19B1">
              <w:rPr>
                <w:shd w:val="clear" w:color="auto" w:fill="FFFFFF"/>
              </w:rPr>
              <w:t>сборник</w:t>
            </w:r>
            <w:r w:rsidR="00525EB2" w:rsidRPr="00AA19B1">
              <w:rPr>
                <w:shd w:val="clear" w:color="auto" w:fill="FFFFFF"/>
              </w:rPr>
              <w:t>а</w:t>
            </w:r>
            <w:r w:rsidR="006C5062" w:rsidRPr="00AA19B1">
              <w:rPr>
                <w:shd w:val="clear" w:color="auto" w:fill="FFFFFF"/>
              </w:rPr>
              <w:t xml:space="preserve"> творческих работ «По праву памяти»</w:t>
            </w:r>
            <w:r w:rsidR="00525EB2" w:rsidRPr="00AA19B1">
              <w:rPr>
                <w:shd w:val="clear" w:color="auto" w:fill="FFFFFF"/>
              </w:rPr>
              <w:t>, куда включаются</w:t>
            </w:r>
            <w:r w:rsidR="006C5062" w:rsidRPr="00AA19B1">
              <w:rPr>
                <w:shd w:val="clear" w:color="auto" w:fill="FFFFFF"/>
              </w:rPr>
              <w:t xml:space="preserve"> сочинения обучающихся 1-11 классов о их родственниках, жизнь которых в годы Великой Отечественной войны стала для последующих поколений примером мужества и стойкости, любви к Отчизне и благородства, фотографии из семейных архивов авторов сочинений, авторские рисунки </w:t>
            </w:r>
            <w:r w:rsidR="006C5062" w:rsidRPr="00AA19B1">
              <w:rPr>
                <w:iCs/>
                <w:color w:val="000000"/>
              </w:rPr>
              <w:t>на военную тематику</w:t>
            </w:r>
            <w:r w:rsidR="006C5062" w:rsidRPr="00AA19B1">
              <w:rPr>
                <w:shd w:val="clear" w:color="auto" w:fill="FFFFFF"/>
              </w:rPr>
              <w:t>.</w:t>
            </w:r>
          </w:p>
        </w:tc>
      </w:tr>
      <w:tr w:rsidR="005D3353" w:rsidRPr="00CA73C5" w:rsidTr="00FA74B6">
        <w:tc>
          <w:tcPr>
            <w:tcW w:w="568" w:type="dxa"/>
          </w:tcPr>
          <w:p w:rsidR="005D3353" w:rsidRPr="00CA73C5" w:rsidRDefault="005D3353" w:rsidP="0040088D">
            <w:pPr>
              <w:contextualSpacing/>
              <w:jc w:val="both"/>
            </w:pPr>
            <w:r w:rsidRPr="00CA73C5">
              <w:t>10</w:t>
            </w:r>
          </w:p>
        </w:tc>
        <w:tc>
          <w:tcPr>
            <w:tcW w:w="0" w:type="auto"/>
          </w:tcPr>
          <w:p w:rsidR="005D3353" w:rsidRPr="00CA73C5" w:rsidRDefault="005D3353" w:rsidP="0040088D">
            <w:pPr>
              <w:contextualSpacing/>
              <w:jc w:val="both"/>
            </w:pPr>
            <w:r w:rsidRPr="00CA73C5">
              <w:t xml:space="preserve">Ресурсы, которые необходимы для эффективной реализации практики: требования к специалистам; перечень учебных и методических </w:t>
            </w:r>
            <w:r w:rsidRPr="00CA73C5">
              <w:lastRenderedPageBreak/>
              <w:t>материалов, необходимых для реализации практики; требования к материально-технической оснащённости (</w:t>
            </w:r>
            <w:r w:rsidR="008F5999" w:rsidRPr="00CA73C5">
              <w:t>помещение, оборудование, инструментарий и т.д.); требования к информационной обеспеченности (библиотека, Интернет и т.д.)</w:t>
            </w:r>
          </w:p>
        </w:tc>
        <w:tc>
          <w:tcPr>
            <w:tcW w:w="0" w:type="auto"/>
          </w:tcPr>
          <w:p w:rsidR="00630E20" w:rsidRPr="00CA73C5" w:rsidRDefault="00A01006" w:rsidP="009F4E05">
            <w:pPr>
              <w:pStyle w:val="Default"/>
              <w:ind w:firstLine="709"/>
              <w:contextualSpacing/>
              <w:jc w:val="both"/>
            </w:pPr>
            <w:r w:rsidRPr="00CA73C5">
              <w:lastRenderedPageBreak/>
              <w:t xml:space="preserve">Создание сборника </w:t>
            </w:r>
            <w:r w:rsidRPr="00CA73C5">
              <w:rPr>
                <w:bCs/>
                <w:shd w:val="clear" w:color="auto" w:fill="FFFFFF"/>
              </w:rPr>
              <w:t>творческих работ «По праву памяти» осуществля</w:t>
            </w:r>
            <w:r w:rsidR="00630E20" w:rsidRPr="00CA73C5">
              <w:rPr>
                <w:bCs/>
                <w:shd w:val="clear" w:color="auto" w:fill="FFFFFF"/>
              </w:rPr>
              <w:t>ется</w:t>
            </w:r>
            <w:r w:rsidRPr="00CA73C5">
              <w:rPr>
                <w:bCs/>
                <w:shd w:val="clear" w:color="auto" w:fill="FFFFFF"/>
              </w:rPr>
              <w:t xml:space="preserve"> з</w:t>
            </w:r>
            <w:r w:rsidRPr="00CA73C5">
              <w:t xml:space="preserve">а счет </w:t>
            </w:r>
            <w:r w:rsidR="00630E20" w:rsidRPr="00CA73C5">
              <w:t>обще</w:t>
            </w:r>
            <w:r w:rsidRPr="00CA73C5">
              <w:t>образовательно</w:t>
            </w:r>
            <w:r w:rsidR="00FB13E9">
              <w:t>й</w:t>
            </w:r>
            <w:r w:rsidR="00BE4927">
              <w:t xml:space="preserve"> </w:t>
            </w:r>
            <w:r w:rsidR="00FB13E9">
              <w:t>организации</w:t>
            </w:r>
            <w:r w:rsidRPr="00CA73C5">
              <w:t xml:space="preserve"> без привлечения дополнительных денежных средств.</w:t>
            </w:r>
          </w:p>
          <w:p w:rsidR="001613A4" w:rsidRPr="00CA73C5" w:rsidRDefault="00A01006" w:rsidP="009F4E05">
            <w:pPr>
              <w:pStyle w:val="Default"/>
              <w:ind w:firstLine="709"/>
              <w:contextualSpacing/>
              <w:jc w:val="both"/>
            </w:pPr>
            <w:r w:rsidRPr="00CA73C5">
              <w:t xml:space="preserve">Для получения </w:t>
            </w:r>
            <w:r w:rsidR="00630E20" w:rsidRPr="00CA73C5">
              <w:t xml:space="preserve">необходимых </w:t>
            </w:r>
            <w:r w:rsidRPr="00CA73C5">
              <w:t>знаний о событиях Великой Отечественной войны достаточно информации в печатных источниках</w:t>
            </w:r>
            <w:r w:rsidR="009F4E05" w:rsidRPr="00CA73C5">
              <w:t xml:space="preserve">, включая </w:t>
            </w:r>
            <w:r w:rsidR="00630E20" w:rsidRPr="00CA73C5">
              <w:t xml:space="preserve">посвящённые Великой Отечественной войне </w:t>
            </w:r>
            <w:r w:rsidR="009F4E05" w:rsidRPr="00CA73C5">
              <w:t xml:space="preserve">произведения в школьной библиотеке,в </w:t>
            </w:r>
            <w:r w:rsidRPr="00CA73C5">
              <w:t>сети Интернет, в семейных архивах</w:t>
            </w:r>
            <w:r w:rsidR="009F4E05" w:rsidRPr="00CA73C5">
              <w:t>.</w:t>
            </w:r>
          </w:p>
          <w:p w:rsidR="005D3353" w:rsidRPr="00CA73C5" w:rsidRDefault="009F4E05" w:rsidP="009F4E05">
            <w:pPr>
              <w:pStyle w:val="Default"/>
              <w:ind w:firstLine="709"/>
              <w:contextualSpacing/>
              <w:jc w:val="both"/>
            </w:pPr>
            <w:r w:rsidRPr="00CA73C5">
              <w:lastRenderedPageBreak/>
              <w:t>Р</w:t>
            </w:r>
            <w:r w:rsidR="00A01006" w:rsidRPr="00CA73C5">
              <w:t xml:space="preserve">асходные материалы (бумага, картридж, тонер и т.п.) и ТСО (компьютер, принтер, сканер, брошюратор и т.п.) </w:t>
            </w:r>
            <w:r w:rsidR="001613A4" w:rsidRPr="00CA73C5">
              <w:t>выдел</w:t>
            </w:r>
            <w:r w:rsidR="00630E20" w:rsidRPr="00CA73C5">
              <w:t>яются</w:t>
            </w:r>
            <w:r w:rsidR="00BE4927">
              <w:t xml:space="preserve"> </w:t>
            </w:r>
            <w:r w:rsidR="00630E20" w:rsidRPr="00CA73C5">
              <w:t>обще</w:t>
            </w:r>
            <w:r w:rsidR="00A01006" w:rsidRPr="00CA73C5">
              <w:t>образовательн</w:t>
            </w:r>
            <w:r w:rsidR="00FB13E9">
              <w:t>ойорганизацией</w:t>
            </w:r>
            <w:r w:rsidR="00A01006" w:rsidRPr="00CA73C5">
              <w:t>.</w:t>
            </w:r>
          </w:p>
          <w:p w:rsidR="001613A4" w:rsidRPr="00CA73C5" w:rsidRDefault="00630E20" w:rsidP="009F4E05">
            <w:pPr>
              <w:pStyle w:val="Default"/>
              <w:ind w:firstLine="709"/>
              <w:contextualSpacing/>
              <w:jc w:val="both"/>
            </w:pPr>
            <w:r w:rsidRPr="00CA73C5">
              <w:t>Доступ</w:t>
            </w:r>
            <w:r w:rsidR="006C7C2B">
              <w:t xml:space="preserve"> </w:t>
            </w:r>
            <w:r w:rsidR="00587703" w:rsidRPr="00587703">
              <w:t>к сети</w:t>
            </w:r>
            <w:r w:rsidR="001613A4" w:rsidRPr="00CA73C5">
              <w:t xml:space="preserve"> Интернет </w:t>
            </w:r>
            <w:r w:rsidRPr="00CA73C5">
              <w:t>предоставлен общеобразовательно</w:t>
            </w:r>
            <w:r w:rsidR="00FB13E9">
              <w:t>й</w:t>
            </w:r>
            <w:r w:rsidR="00BE4927">
              <w:t xml:space="preserve"> </w:t>
            </w:r>
            <w:r w:rsidR="00FB13E9">
              <w:t>организации</w:t>
            </w:r>
            <w:r w:rsidRPr="00CA73C5">
              <w:t xml:space="preserve"> бесплатно.</w:t>
            </w:r>
          </w:p>
        </w:tc>
      </w:tr>
      <w:tr w:rsidR="002F66FA" w:rsidRPr="00CA73C5" w:rsidTr="00FA74B6">
        <w:tc>
          <w:tcPr>
            <w:tcW w:w="568" w:type="dxa"/>
          </w:tcPr>
          <w:p w:rsidR="002F66FA" w:rsidRPr="00CA73C5" w:rsidRDefault="002F66FA" w:rsidP="0040088D">
            <w:pPr>
              <w:contextualSpacing/>
              <w:jc w:val="both"/>
            </w:pPr>
            <w:r w:rsidRPr="00CA73C5">
              <w:lastRenderedPageBreak/>
              <w:t>11</w:t>
            </w:r>
          </w:p>
        </w:tc>
        <w:tc>
          <w:tcPr>
            <w:tcW w:w="0" w:type="auto"/>
          </w:tcPr>
          <w:p w:rsidR="002F66FA" w:rsidRPr="00CA73C5" w:rsidRDefault="002F66FA" w:rsidP="0040088D">
            <w:pPr>
              <w:contextualSpacing/>
              <w:jc w:val="both"/>
            </w:pPr>
            <w:r w:rsidRPr="00CA73C5">
              <w:t>Описание сфер ответственности, основных прав и обязанностей участников реализации практики (педагогов, специалистов, обучающихся, родителей)</w:t>
            </w:r>
          </w:p>
        </w:tc>
        <w:tc>
          <w:tcPr>
            <w:tcW w:w="0" w:type="auto"/>
          </w:tcPr>
          <w:p w:rsidR="002F66FA" w:rsidRPr="00CA73C5" w:rsidRDefault="009A1656" w:rsidP="009A1656">
            <w:pPr>
              <w:ind w:firstLine="709"/>
              <w:contextualSpacing/>
              <w:jc w:val="both"/>
            </w:pPr>
            <w:r w:rsidRPr="00B706A3">
              <w:t xml:space="preserve">Сфера ответственности, основные права и обязанности участников реализации проекта определяются </w:t>
            </w:r>
            <w:r w:rsidR="004656E4" w:rsidRPr="00B706A3">
              <w:t xml:space="preserve">в </w:t>
            </w:r>
            <w:r w:rsidRPr="00B706A3">
              <w:t>соответствии с приказом директора ОО о проведении общешкольной Декады предметов гуманитарного цикла</w:t>
            </w:r>
            <w:r w:rsidR="00B706A3" w:rsidRPr="00B706A3">
              <w:t xml:space="preserve"> (Приказ № 857-од от 18.12.2019 г.)</w:t>
            </w:r>
            <w:r w:rsidRPr="00B706A3">
              <w:t>.</w:t>
            </w:r>
          </w:p>
        </w:tc>
      </w:tr>
      <w:tr w:rsidR="002F66FA" w:rsidRPr="00CA73C5" w:rsidTr="00FA74B6">
        <w:tc>
          <w:tcPr>
            <w:tcW w:w="568" w:type="dxa"/>
            <w:shd w:val="clear" w:color="auto" w:fill="auto"/>
          </w:tcPr>
          <w:p w:rsidR="002F66FA" w:rsidRPr="00CA73C5" w:rsidRDefault="002F66FA" w:rsidP="0040088D">
            <w:pPr>
              <w:contextualSpacing/>
              <w:jc w:val="both"/>
            </w:pPr>
            <w:r w:rsidRPr="00CA73C5">
              <w:t>12</w:t>
            </w:r>
          </w:p>
        </w:tc>
        <w:tc>
          <w:tcPr>
            <w:tcW w:w="0" w:type="auto"/>
            <w:shd w:val="clear" w:color="auto" w:fill="auto"/>
          </w:tcPr>
          <w:p w:rsidR="002F66FA" w:rsidRPr="00CA73C5" w:rsidRDefault="002F66FA" w:rsidP="0040088D">
            <w:pPr>
              <w:contextualSpacing/>
              <w:jc w:val="both"/>
            </w:pPr>
            <w:r w:rsidRPr="00CA73C5">
              <w:t>Ожидаемые результаты реализации практики</w:t>
            </w:r>
          </w:p>
        </w:tc>
        <w:tc>
          <w:tcPr>
            <w:tcW w:w="0" w:type="auto"/>
            <w:shd w:val="clear" w:color="auto" w:fill="auto"/>
          </w:tcPr>
          <w:p w:rsidR="00711A98" w:rsidRPr="00CA73C5" w:rsidRDefault="00830A4C" w:rsidP="005F11A0">
            <w:pPr>
              <w:ind w:firstLine="709"/>
              <w:contextualSpacing/>
              <w:jc w:val="both"/>
            </w:pPr>
            <w:r w:rsidRPr="00CA73C5">
              <w:t xml:space="preserve">Ожидаемые результаты проведения мероприятий, посвященных </w:t>
            </w:r>
            <w:r w:rsidR="00711A98" w:rsidRPr="00CA73C5">
              <w:t>Великой Отечественной войне</w:t>
            </w:r>
            <w:r w:rsidRPr="00CA73C5">
              <w:t xml:space="preserve">, ориентированы на формирование личностных, метапредметных и предметных результатов образования в соответствии с требованиями ФГОС </w:t>
            </w:r>
            <w:r w:rsidRPr="006D142C">
              <w:t>НОО, ООО, СОО</w:t>
            </w:r>
            <w:r w:rsidR="008510DF" w:rsidRPr="00CA73C5">
              <w:rPr>
                <w:rStyle w:val="ad"/>
              </w:rPr>
              <w:footnoteReference w:id="4"/>
            </w:r>
            <w:r w:rsidRPr="006D142C">
              <w:t>.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3"/>
              </w:numPr>
              <w:ind w:left="1056"/>
              <w:jc w:val="both"/>
            </w:pPr>
            <w:r w:rsidRPr="00CA73C5">
              <w:t>Личностные результаты образования: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0"/>
              </w:numPr>
              <w:jc w:val="both"/>
            </w:pPr>
            <w:r w:rsidRPr="00CA73C5">
              <w:t>формирование патриотизма как духовно-нравственной категории, как основы национального самосознания россиян</w:t>
            </w:r>
            <w:r w:rsidR="00711A98" w:rsidRPr="00CA73C5">
              <w:t>;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0"/>
              </w:numPr>
              <w:jc w:val="both"/>
            </w:pPr>
            <w:r w:rsidRPr="00CA73C5">
              <w:t>воспитание российской гражданской и цивилизационно-культурной идентичности школьников на основе формирования принадлежности к народу-победителю;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0"/>
              </w:numPr>
              <w:jc w:val="both"/>
            </w:pPr>
            <w:r w:rsidRPr="00CA73C5">
              <w:t>воспитание чувства гордости за свою Родину и ее Вооруженные Силы, за героические страницы истории России;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0"/>
              </w:numPr>
              <w:jc w:val="both"/>
            </w:pPr>
            <w:r w:rsidRPr="00CA73C5">
              <w:t>воспитание чувства ответственности и долга перед Родиной, стремления защищать ее в рядах Российской армии и приумножать ее богатства</w:t>
            </w:r>
            <w:r w:rsidR="00711A98" w:rsidRPr="00CA73C5">
              <w:t>.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3"/>
              </w:numPr>
              <w:ind w:left="1056"/>
              <w:jc w:val="both"/>
            </w:pPr>
            <w:r w:rsidRPr="00CA73C5">
              <w:t>Метапредметные результаты образования: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1"/>
              </w:numPr>
              <w:jc w:val="both"/>
            </w:pPr>
            <w:r w:rsidRPr="00CA73C5">
              <w:t>умение находить, сопоставлять и критически оценивать информацию, полученную из различных источников, в том числе из Интернета, СМИ и т.д.;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1"/>
              </w:numPr>
              <w:jc w:val="both"/>
            </w:pPr>
            <w:r w:rsidRPr="00CA73C5">
              <w:t>применение различных способов решения проблем, реализации проектов творческого и поискового характера, в том числе в группе и команде, а также в условиях самоизоляции;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1"/>
              </w:numPr>
              <w:jc w:val="both"/>
            </w:pPr>
            <w:r w:rsidRPr="00CA73C5">
              <w:lastRenderedPageBreak/>
              <w:t>умение готовить свое выступление и выступать с аудио-, видео- и графическим сопровождением, в том числе в форме презентаций; соблюдать нормы информационной избирательности и безопасности, этики и этикета;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1"/>
              </w:numPr>
              <w:jc w:val="both"/>
            </w:pPr>
            <w:r w:rsidRPr="00CA73C5">
              <w:t>умение вступать в коммуникацию со взрослыми в целях получения информации, выполнения учебно-практических задач;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1"/>
              </w:numPr>
              <w:jc w:val="both"/>
            </w:pPr>
            <w:r w:rsidRPr="00CA73C5">
              <w:t>овладение базовыми предметными и межпредметными понятиями, умение работать в материальной и информационной среде общего образования в соответствии с содержанием конкретного учебного предмета, а также в условиях возможной самоизоляции.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3"/>
              </w:numPr>
              <w:ind w:left="1056"/>
              <w:jc w:val="both"/>
            </w:pPr>
            <w:r w:rsidRPr="00CA73C5">
              <w:t>Предметные результаты образования: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2"/>
              </w:numPr>
              <w:jc w:val="both"/>
            </w:pPr>
            <w:r w:rsidRPr="00CA73C5">
              <w:t>знание основных этапов и событий военной истории страны XX–XXI веков, умение приводить конкретные примеры боевых подвигов наших соотечественников во имя свободы и независимости Родины;</w:t>
            </w:r>
          </w:p>
          <w:p w:rsidR="00711A98" w:rsidRPr="00CA73C5" w:rsidRDefault="00830A4C" w:rsidP="00711A98">
            <w:pPr>
              <w:pStyle w:val="aa"/>
              <w:numPr>
                <w:ilvl w:val="0"/>
                <w:numId w:val="12"/>
              </w:numPr>
              <w:jc w:val="both"/>
            </w:pPr>
            <w:r w:rsidRPr="00CA73C5">
              <w:t>способность противодействовать попыткам фальсификации истории Великой Победы, которые осуществляются в интересах исторической политики и антироссийской пропаганды;</w:t>
            </w:r>
          </w:p>
          <w:p w:rsidR="00C468A1" w:rsidRPr="00CA73C5" w:rsidRDefault="00830A4C" w:rsidP="00711A98">
            <w:pPr>
              <w:pStyle w:val="aa"/>
              <w:numPr>
                <w:ilvl w:val="0"/>
                <w:numId w:val="12"/>
              </w:numPr>
              <w:jc w:val="both"/>
              <w:rPr>
                <w:bCs/>
                <w:shd w:val="clear" w:color="auto" w:fill="FFFFFF"/>
              </w:rPr>
            </w:pPr>
            <w:r w:rsidRPr="00CA73C5">
              <w:t>проявление творческих задатков, способностей и навыков социального проектирования у детей, подростков и молодежи на основе работы с материалами по истории Великой Победы.</w:t>
            </w:r>
          </w:p>
        </w:tc>
      </w:tr>
      <w:tr w:rsidR="006D2358" w:rsidRPr="00CA73C5" w:rsidTr="00FA74B6">
        <w:tc>
          <w:tcPr>
            <w:tcW w:w="568" w:type="dxa"/>
          </w:tcPr>
          <w:p w:rsidR="006D2358" w:rsidRPr="00CA73C5" w:rsidRDefault="006D2358" w:rsidP="0040088D">
            <w:pPr>
              <w:contextualSpacing/>
              <w:jc w:val="both"/>
            </w:pPr>
            <w:r w:rsidRPr="00CA73C5">
              <w:lastRenderedPageBreak/>
              <w:t>13</w:t>
            </w:r>
          </w:p>
        </w:tc>
        <w:tc>
          <w:tcPr>
            <w:tcW w:w="0" w:type="auto"/>
          </w:tcPr>
          <w:p w:rsidR="006D2358" w:rsidRPr="00CA73C5" w:rsidRDefault="006D2358" w:rsidP="0040088D">
            <w:pPr>
              <w:contextualSpacing/>
              <w:jc w:val="both"/>
            </w:pPr>
            <w:r w:rsidRPr="00CA73C5">
              <w:t>Система организации внутреннего контроля за реализацией практики</w:t>
            </w:r>
          </w:p>
        </w:tc>
        <w:tc>
          <w:tcPr>
            <w:tcW w:w="0" w:type="auto"/>
          </w:tcPr>
          <w:p w:rsidR="006D2358" w:rsidRPr="00CA73C5" w:rsidRDefault="009A1656" w:rsidP="009A1656">
            <w:pPr>
              <w:ind w:firstLine="709"/>
              <w:contextualSpacing/>
              <w:jc w:val="both"/>
            </w:pPr>
            <w:r w:rsidRPr="00F32593">
              <w:t xml:space="preserve">Контроль за реализацией проекта осуществляет ответственное лицо, назначенное директором ОО (заместитель директора по воспитательной работе или руководитель </w:t>
            </w:r>
            <w:r w:rsidR="005E05F2" w:rsidRPr="00F32593">
              <w:t xml:space="preserve">школьного </w:t>
            </w:r>
            <w:r w:rsidRPr="00F32593">
              <w:t>МО учителей гуманитарного цикла) в соответствии с приказом о проведении общешкольной Декады предметов гуманитарного цикла.</w:t>
            </w:r>
          </w:p>
        </w:tc>
      </w:tr>
      <w:tr w:rsidR="006D2358" w:rsidRPr="00CA73C5" w:rsidTr="00FA74B6">
        <w:tc>
          <w:tcPr>
            <w:tcW w:w="568" w:type="dxa"/>
          </w:tcPr>
          <w:p w:rsidR="006D2358" w:rsidRPr="00CA73C5" w:rsidRDefault="006D2358" w:rsidP="0040088D">
            <w:pPr>
              <w:contextualSpacing/>
              <w:jc w:val="both"/>
            </w:pPr>
            <w:r w:rsidRPr="00CA73C5">
              <w:t>14</w:t>
            </w:r>
          </w:p>
        </w:tc>
        <w:tc>
          <w:tcPr>
            <w:tcW w:w="0" w:type="auto"/>
          </w:tcPr>
          <w:p w:rsidR="006D2358" w:rsidRPr="00CA73C5" w:rsidRDefault="006D2358" w:rsidP="0040088D">
            <w:pPr>
              <w:contextualSpacing/>
              <w:jc w:val="both"/>
            </w:pPr>
            <w:r w:rsidRPr="00CA73C5">
              <w:t>Критерии оценки планируемых результатов: качественные и количественные</w:t>
            </w:r>
          </w:p>
        </w:tc>
        <w:tc>
          <w:tcPr>
            <w:tcW w:w="0" w:type="auto"/>
          </w:tcPr>
          <w:p w:rsidR="00E32688" w:rsidRPr="00CA73C5" w:rsidRDefault="00E32688" w:rsidP="00E32688">
            <w:pPr>
              <w:ind w:firstLine="709"/>
              <w:contextualSpacing/>
              <w:jc w:val="both"/>
            </w:pPr>
            <w:r w:rsidRPr="00CA73C5">
              <w:t xml:space="preserve">Результативность проекта с точки зрения </w:t>
            </w:r>
            <w:r w:rsidRPr="00CA73C5">
              <w:rPr>
                <w:iCs/>
              </w:rPr>
              <w:t xml:space="preserve">личностных, метапредметных и предметных результатов </w:t>
            </w:r>
            <w:r w:rsidRPr="00CA73C5">
              <w:t>образования оценивается</w:t>
            </w:r>
          </w:p>
          <w:p w:rsidR="00E32688" w:rsidRPr="00CA73C5" w:rsidRDefault="00E32688" w:rsidP="00E32688">
            <w:pPr>
              <w:pStyle w:val="aa"/>
              <w:numPr>
                <w:ilvl w:val="0"/>
                <w:numId w:val="9"/>
              </w:numPr>
              <w:jc w:val="both"/>
            </w:pPr>
            <w:r w:rsidRPr="00CA73C5">
              <w:t>по степени активности обучающихся в изучении различных аспектов истории подвига советского народа в годы Великой Отечественной войны;</w:t>
            </w:r>
          </w:p>
          <w:p w:rsidR="006D2358" w:rsidRPr="00CA73C5" w:rsidRDefault="00E32688" w:rsidP="00E32688">
            <w:pPr>
              <w:pStyle w:val="aa"/>
              <w:numPr>
                <w:ilvl w:val="0"/>
                <w:numId w:val="9"/>
              </w:numPr>
              <w:jc w:val="both"/>
            </w:pPr>
            <w:r w:rsidRPr="00CA73C5">
              <w:t>по интересу обучающихся к участию в классных, школьных, районных мероприятиях, в конкурсах и олимпиадах, посвящённых Великой Отечественной войне.</w:t>
            </w:r>
          </w:p>
        </w:tc>
      </w:tr>
      <w:tr w:rsidR="006D2358" w:rsidRPr="00CA73C5" w:rsidTr="00FA74B6">
        <w:tc>
          <w:tcPr>
            <w:tcW w:w="568" w:type="dxa"/>
          </w:tcPr>
          <w:p w:rsidR="006D2358" w:rsidRPr="00CA73C5" w:rsidRDefault="006D2358" w:rsidP="0040088D">
            <w:pPr>
              <w:contextualSpacing/>
              <w:jc w:val="both"/>
            </w:pPr>
            <w:r w:rsidRPr="00CA73C5">
              <w:t>15</w:t>
            </w:r>
          </w:p>
        </w:tc>
        <w:tc>
          <w:tcPr>
            <w:tcW w:w="0" w:type="auto"/>
          </w:tcPr>
          <w:p w:rsidR="006D2358" w:rsidRPr="00CA73C5" w:rsidRDefault="006D2358" w:rsidP="0040088D">
            <w:pPr>
              <w:contextualSpacing/>
              <w:jc w:val="both"/>
            </w:pPr>
            <w:r w:rsidRPr="00CA73C5">
              <w:t>Факторы, влияющие на достижение результата</w:t>
            </w:r>
          </w:p>
        </w:tc>
        <w:tc>
          <w:tcPr>
            <w:tcW w:w="0" w:type="auto"/>
          </w:tcPr>
          <w:p w:rsidR="00B21C70" w:rsidRPr="00CA73C5" w:rsidRDefault="00A01006" w:rsidP="00B21C70">
            <w:pPr>
              <w:pStyle w:val="Default"/>
              <w:ind w:firstLine="709"/>
              <w:contextualSpacing/>
              <w:jc w:val="both"/>
            </w:pPr>
            <w:r w:rsidRPr="00CA73C5">
              <w:t xml:space="preserve">Педагогическими и методическими условиями успешной реализации цели и задач </w:t>
            </w:r>
            <w:r w:rsidR="00F84DCA" w:rsidRPr="00CA73C5">
              <w:t>проекта</w:t>
            </w:r>
            <w:r w:rsidR="00B21C70" w:rsidRPr="00CA73C5">
              <w:t>«являются:</w:t>
            </w:r>
          </w:p>
          <w:p w:rsidR="00B21C70" w:rsidRPr="00CA73C5" w:rsidRDefault="00B21C70" w:rsidP="00B21C70">
            <w:pPr>
              <w:pStyle w:val="Default"/>
              <w:numPr>
                <w:ilvl w:val="0"/>
                <w:numId w:val="7"/>
              </w:numPr>
              <w:contextualSpacing/>
              <w:jc w:val="both"/>
            </w:pPr>
            <w:r w:rsidRPr="00CA73C5">
              <w:t>раскрытие значимости Великой Победы, показ Победы как результата героических усилий единого многонационального государства;</w:t>
            </w:r>
          </w:p>
          <w:p w:rsidR="00B21C70" w:rsidRPr="00CA73C5" w:rsidRDefault="00B21C70" w:rsidP="00B21C70">
            <w:pPr>
              <w:pStyle w:val="Default"/>
              <w:numPr>
                <w:ilvl w:val="0"/>
                <w:numId w:val="7"/>
              </w:numPr>
              <w:contextualSpacing/>
              <w:jc w:val="both"/>
            </w:pPr>
            <w:r w:rsidRPr="00CA73C5">
              <w:t>опора на местный материал, включение в содержание … фактов участия в защите Родины выпускников школы, местных жителей, рассказы (в том числе и сохранившиеся видеозаписи) ветеранов о времени Великой Отечественной войны;</w:t>
            </w:r>
          </w:p>
          <w:p w:rsidR="00B21C70" w:rsidRPr="00CA73C5" w:rsidRDefault="00B21C70" w:rsidP="00B21C70">
            <w:pPr>
              <w:pStyle w:val="Default"/>
              <w:numPr>
                <w:ilvl w:val="0"/>
                <w:numId w:val="7"/>
              </w:numPr>
              <w:contextualSpacing/>
              <w:jc w:val="both"/>
            </w:pPr>
            <w:r w:rsidRPr="00CA73C5">
              <w:t>опора на семейные архивы учащихся (фотографии, письма с фронта и т.д.);</w:t>
            </w:r>
          </w:p>
          <w:p w:rsidR="00B21C70" w:rsidRPr="00CA73C5" w:rsidRDefault="00B21C70" w:rsidP="00B21C70">
            <w:pPr>
              <w:pStyle w:val="Default"/>
              <w:numPr>
                <w:ilvl w:val="0"/>
                <w:numId w:val="7"/>
              </w:numPr>
              <w:contextualSpacing/>
              <w:jc w:val="both"/>
            </w:pPr>
            <w:r w:rsidRPr="00CA73C5">
              <w:lastRenderedPageBreak/>
              <w:t>опора на знания учащихся по истории Отечества, литературе, краеведению, другим предметам, в которых были (пусть и фрагментарные) материалы по истории Великой Отечественной войны;</w:t>
            </w:r>
          </w:p>
          <w:p w:rsidR="006D2358" w:rsidRPr="00CA73C5" w:rsidRDefault="00B21C70" w:rsidP="00B21C70">
            <w:pPr>
              <w:pStyle w:val="Default"/>
              <w:numPr>
                <w:ilvl w:val="0"/>
                <w:numId w:val="7"/>
              </w:numPr>
              <w:contextualSpacing/>
              <w:jc w:val="both"/>
            </w:pPr>
            <w:r w:rsidRPr="00CA73C5">
              <w:t>использование наглядного материала, аудиозаписей музыкальных произведений»</w:t>
            </w:r>
            <w:r w:rsidRPr="00CA73C5">
              <w:rPr>
                <w:rStyle w:val="ad"/>
              </w:rPr>
              <w:footnoteReference w:id="5"/>
            </w:r>
            <w:r w:rsidRPr="00CA73C5">
              <w:t>.</w:t>
            </w:r>
          </w:p>
        </w:tc>
      </w:tr>
      <w:tr w:rsidR="001E750A" w:rsidRPr="00CA73C5" w:rsidTr="00FA74B6">
        <w:tc>
          <w:tcPr>
            <w:tcW w:w="568" w:type="dxa"/>
          </w:tcPr>
          <w:p w:rsidR="001E750A" w:rsidRPr="00CA73C5" w:rsidRDefault="001E750A" w:rsidP="0040088D">
            <w:pPr>
              <w:contextualSpacing/>
              <w:jc w:val="both"/>
            </w:pPr>
            <w:r w:rsidRPr="00CA73C5">
              <w:lastRenderedPageBreak/>
              <w:t>16</w:t>
            </w:r>
          </w:p>
        </w:tc>
        <w:tc>
          <w:tcPr>
            <w:tcW w:w="0" w:type="auto"/>
          </w:tcPr>
          <w:p w:rsidR="001E750A" w:rsidRPr="00CA73C5" w:rsidRDefault="001E750A" w:rsidP="0040088D">
            <w:pPr>
              <w:contextualSpacing/>
              <w:jc w:val="both"/>
            </w:pPr>
            <w:r w:rsidRPr="00CA73C5">
              <w:t>Сведения о практической апробации практики: место и срок апробации, количество участников, результаты, подтверждающие эффективность</w:t>
            </w:r>
          </w:p>
        </w:tc>
        <w:tc>
          <w:tcPr>
            <w:tcW w:w="0" w:type="auto"/>
          </w:tcPr>
          <w:p w:rsidR="001E750A" w:rsidRDefault="007079F6" w:rsidP="002A15DB">
            <w:pPr>
              <w:ind w:firstLine="709"/>
              <w:contextualSpacing/>
              <w:jc w:val="both"/>
            </w:pPr>
            <w:r w:rsidRPr="00CA73C5">
              <w:t>Проект реализован в МАОУ «СОШ г. Билибино ЧАО» в течение 2019-2020 учебного года (16 декабря 2019 года – 9 мая 2020 года)</w:t>
            </w:r>
            <w:r w:rsidR="00C550A6">
              <w:t xml:space="preserve"> ходе проведения общешкольной Декады предметов гуманитарного цикла</w:t>
            </w:r>
            <w:r w:rsidR="00E1776C" w:rsidRPr="004B59A8">
              <w:t>(Приказ</w:t>
            </w:r>
            <w:r w:rsidR="004B59A8">
              <w:t xml:space="preserve"> № 857-од от 18.12.2019 г.</w:t>
            </w:r>
            <w:r w:rsidR="00E1776C">
              <w:t>)</w:t>
            </w:r>
            <w:r w:rsidR="00C550A6">
              <w:t xml:space="preserve">, в которой принимали участие </w:t>
            </w:r>
            <w:r w:rsidR="00C550A6" w:rsidRPr="0060737E">
              <w:t>все участники педагогического процесса</w:t>
            </w:r>
            <w:r w:rsidR="0060737E">
              <w:t xml:space="preserve"> (812 учащихся и их родители, 56 учителей)</w:t>
            </w:r>
            <w:r w:rsidR="00C550A6">
              <w:t xml:space="preserve">, </w:t>
            </w:r>
            <w:r w:rsidR="00C16321">
              <w:t xml:space="preserve">а также </w:t>
            </w:r>
            <w:r w:rsidR="00C550A6">
              <w:t>последующих этапов.</w:t>
            </w:r>
          </w:p>
          <w:p w:rsidR="00672208" w:rsidRDefault="00672208" w:rsidP="00672208">
            <w:pPr>
              <w:ind w:firstLine="709"/>
              <w:contextualSpacing/>
              <w:jc w:val="both"/>
              <w:rPr>
                <w:color w:val="000000"/>
              </w:rPr>
            </w:pPr>
            <w:r w:rsidRPr="007B4EA6">
              <w:rPr>
                <w:color w:val="000000"/>
              </w:rPr>
              <w:t xml:space="preserve">В 2019-2020 учебном году на заседании </w:t>
            </w:r>
            <w:r w:rsidR="0060737E">
              <w:rPr>
                <w:color w:val="000000"/>
              </w:rPr>
              <w:t xml:space="preserve">школьного </w:t>
            </w:r>
            <w:r w:rsidRPr="007B4EA6">
              <w:rPr>
                <w:color w:val="000000"/>
              </w:rPr>
              <w:t>методического объединения учителей предметов гуманитарного цикла (протокол № 2 от 16.12.2019), где обсуждались и утверждались тема и содержание Декады предметов гуманитарного цикла, было принято решение о том, что Декада будет посвящена Году памяти и славы, объявленному в Российской Федерации в рамках празднования 75-летия Победы в Великой Отечественной войне 1941-1945 гг</w:t>
            </w:r>
            <w:r>
              <w:rPr>
                <w:color w:val="000000"/>
              </w:rPr>
              <w:t xml:space="preserve">., итогом проведения которой станет издание сборника творческих работ учащихся «По праву памяти». В ходе заседания </w:t>
            </w:r>
            <w:r w:rsidRPr="007B4EA6">
              <w:rPr>
                <w:color w:val="000000"/>
              </w:rPr>
              <w:t>методического объединения учителей предметов гуманитарного цикла</w:t>
            </w:r>
            <w:r>
              <w:rPr>
                <w:color w:val="000000"/>
              </w:rPr>
              <w:t xml:space="preserve"> была сформирована инициативная группа в составе:</w:t>
            </w:r>
          </w:p>
          <w:p w:rsidR="00672208" w:rsidRPr="00672208" w:rsidRDefault="00672208" w:rsidP="00672208">
            <w:pPr>
              <w:pStyle w:val="aa"/>
              <w:numPr>
                <w:ilvl w:val="0"/>
                <w:numId w:val="14"/>
              </w:numPr>
              <w:jc w:val="both"/>
            </w:pPr>
            <w:r w:rsidRPr="00672208">
              <w:t>Габова Е. И., учитель истории и обществознания, руководитель МО учителей истории и обществознания МАОУ «СОШ г. Билибино ЧАО»;</w:t>
            </w:r>
          </w:p>
          <w:p w:rsidR="00672208" w:rsidRPr="00672208" w:rsidRDefault="00672208" w:rsidP="00672208">
            <w:pPr>
              <w:pStyle w:val="aa"/>
              <w:numPr>
                <w:ilvl w:val="0"/>
                <w:numId w:val="14"/>
              </w:numPr>
              <w:jc w:val="both"/>
            </w:pPr>
            <w:r w:rsidRPr="00672208">
              <w:t>Горих И. В., учитель начальных классов, педагог-организатор МАОУ «СОШ г. Билибино ЧАО»;</w:t>
            </w:r>
          </w:p>
          <w:p w:rsidR="00672208" w:rsidRPr="00672208" w:rsidRDefault="00672208" w:rsidP="00672208">
            <w:pPr>
              <w:pStyle w:val="aa"/>
              <w:numPr>
                <w:ilvl w:val="0"/>
                <w:numId w:val="14"/>
              </w:numPr>
              <w:jc w:val="both"/>
            </w:pPr>
            <w:r w:rsidRPr="00672208">
              <w:t>Жердева М. А., заместитель директора по воспитательной работе МАОУ «СОШ г. Билибино ЧАО»</w:t>
            </w:r>
          </w:p>
          <w:p w:rsidR="00672208" w:rsidRPr="00672208" w:rsidRDefault="00672208" w:rsidP="00672208">
            <w:pPr>
              <w:pStyle w:val="aa"/>
              <w:numPr>
                <w:ilvl w:val="0"/>
                <w:numId w:val="14"/>
              </w:numPr>
              <w:jc w:val="both"/>
            </w:pPr>
            <w:r w:rsidRPr="00672208">
              <w:t>Комиссарова А. В., учитель ИЗО, педагог-организатор МАОУ «СОШ г. Билибино ЧАО»</w:t>
            </w:r>
          </w:p>
          <w:p w:rsidR="00672208" w:rsidRPr="00672208" w:rsidRDefault="00672208" w:rsidP="00672208">
            <w:pPr>
              <w:pStyle w:val="aa"/>
              <w:numPr>
                <w:ilvl w:val="0"/>
                <w:numId w:val="14"/>
              </w:numPr>
              <w:jc w:val="both"/>
            </w:pPr>
            <w:r w:rsidRPr="00672208">
              <w:t>Подольцева О. Ю., учитель русского языка и литературы, руководитель МО учителей русского языка и литературы МАОУ «СОШ г. Билибино ЧАО».</w:t>
            </w:r>
          </w:p>
          <w:p w:rsidR="00672208" w:rsidRPr="007B4EA6" w:rsidRDefault="00672208" w:rsidP="00672208">
            <w:pPr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Определив основные этапы работы по созданию сборника, инициативная группа при поддержке администрации школы и педагогического коллектива приступила к реализации проекта по созданию сборника творческих работ «По праву памяти». В течение Декады </w:t>
            </w:r>
            <w:r w:rsidRPr="007B4EA6">
              <w:rPr>
                <w:bCs/>
              </w:rPr>
              <w:t>учителями начальных классов, русского языка и литературы, истории и обществознания</w:t>
            </w:r>
            <w:r w:rsidR="00FF5FB0">
              <w:rPr>
                <w:bCs/>
              </w:rPr>
              <w:t>, классными руководителями</w:t>
            </w:r>
            <w:r>
              <w:rPr>
                <w:color w:val="000000"/>
              </w:rPr>
              <w:t xml:space="preserve"> были запланированы и проведены </w:t>
            </w:r>
            <w:r w:rsidRPr="007B4EA6">
              <w:rPr>
                <w:color w:val="000000"/>
              </w:rPr>
              <w:t>следующие мероприятий и уроки:</w:t>
            </w:r>
          </w:p>
          <w:tbl>
            <w:tblPr>
              <w:tblW w:w="0" w:type="auto"/>
              <w:tblInd w:w="93" w:type="dxa"/>
              <w:tblLook w:val="04A0"/>
            </w:tblPr>
            <w:tblGrid>
              <w:gridCol w:w="458"/>
              <w:gridCol w:w="5207"/>
              <w:gridCol w:w="858"/>
            </w:tblGrid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7B4EA6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7B4EA6">
                    <w:rPr>
                      <w:b/>
                      <w:bCs/>
                      <w:color w:val="000000"/>
                    </w:rPr>
                    <w:t>Урок, мероприятие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7B4EA6">
                    <w:rPr>
                      <w:b/>
                      <w:bCs/>
                      <w:color w:val="000000"/>
                    </w:rPr>
                    <w:t>Класс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Открытие Декады, посвященной Году Памяти и Славы.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1-11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«Постоянство памяти».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1А</w:t>
                  </w:r>
                </w:p>
              </w:tc>
            </w:tr>
            <w:tr w:rsidR="00672208" w:rsidRPr="007B4EA6" w:rsidTr="00945191">
              <w:trPr>
                <w:trHeight w:val="4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«Нет в России семьи такой, где б ни памятен был свой герой.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1Б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«В наших сердцах этот подвиг бессмертен!»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1В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«Бессмертный полк»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1Г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«Бессмертному полку посвящается»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2А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«Бессмертный полк нашего класса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2Б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«Никто не забыт, ничто не забыто»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2В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«Дорогами войны...»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3А</w:t>
                  </w:r>
                </w:p>
              </w:tc>
            </w:tr>
            <w:tr w:rsidR="00672208" w:rsidRPr="007B4EA6" w:rsidTr="00945191">
              <w:trPr>
                <w:trHeight w:val="2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Литературно-музыкальная композиция «Я помню! Я горжусь!»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3Б</w:t>
                  </w:r>
                </w:p>
              </w:tc>
            </w:tr>
            <w:tr w:rsidR="00672208" w:rsidRPr="007B4EA6" w:rsidTr="00945191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Литературно-музыкальная композиция «Памяти бессмертного полка»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3В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Урок-проект «Бессмертный полк Билибинской земли»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3Г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мужества «Память сильнее времени»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4А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мужества «Целый мир помнит их в лицо…»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4Б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мужества «Как это было»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4В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«Немеркнущая слава героев»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4А</w:t>
                  </w:r>
                </w:p>
              </w:tc>
            </w:tr>
            <w:tr w:rsidR="00672208" w:rsidRPr="007B4EA6" w:rsidTr="00945191">
              <w:trPr>
                <w:trHeight w:val="26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 xml:space="preserve">«Пионеры - герои Великой Отечественной войны» </w:t>
                  </w:r>
                  <w:r w:rsidRPr="007B4EA6">
                    <w:rPr>
                      <w:rFonts w:eastAsia="Calibri"/>
                    </w:rPr>
                    <w:t>–</w:t>
                  </w:r>
                  <w:r w:rsidRPr="007B4EA6">
                    <w:rPr>
                      <w:color w:val="000000"/>
                    </w:rPr>
                    <w:t xml:space="preserve"> урок-беседа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</w:t>
                  </w:r>
                </w:p>
              </w:tc>
            </w:tr>
            <w:tr w:rsidR="00672208" w:rsidRPr="007B4EA6" w:rsidTr="00945191">
              <w:trPr>
                <w:trHeight w:val="4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«Продолжая вечную тему...». Дети и война в художественной литературе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6</w:t>
                  </w:r>
                </w:p>
              </w:tc>
            </w:tr>
            <w:tr w:rsidR="00672208" w:rsidRPr="007B4EA6" w:rsidTr="00945191">
              <w:trPr>
                <w:trHeight w:val="5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«Я знаю никакой моей вины…». Есть ли наша вина? Урок-диспут по произведению Л. Захаровой «Урок литературы»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</w:t>
                  </w:r>
                </w:p>
              </w:tc>
            </w:tr>
            <w:tr w:rsidR="00672208" w:rsidRPr="007B4EA6" w:rsidTr="00945191">
              <w:trPr>
                <w:trHeight w:val="7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Экскурсия по страницам произведений художественной литературы, посвященных Великой Отечественной войне «Нам дороги эти позабыть нельзя»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8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Литературная композиция «Строка, оборванная пулей...»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«Неизвестные факты Великой Отечественной войны»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 xml:space="preserve">«Нюрнбергский процесс» </w:t>
                  </w:r>
                  <w:r w:rsidRPr="007B4EA6">
                    <w:rPr>
                      <w:rFonts w:eastAsia="Calibri"/>
                    </w:rPr>
                    <w:t>–</w:t>
                  </w:r>
                  <w:r w:rsidRPr="007B4EA6">
                    <w:rPr>
                      <w:color w:val="000000"/>
                    </w:rPr>
                    <w:t xml:space="preserve"> устный журнал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10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«Поэзия военных лет»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10</w:t>
                  </w:r>
                </w:p>
              </w:tc>
            </w:tr>
            <w:tr w:rsidR="00672208" w:rsidRPr="007B4EA6" w:rsidTr="00945191">
              <w:trPr>
                <w:trHeight w:val="2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«Мюнхен. Сговор или соглашение?»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11</w:t>
                  </w:r>
                </w:p>
              </w:tc>
            </w:tr>
            <w:tr w:rsidR="00672208" w:rsidRPr="007B4EA6" w:rsidTr="00945191">
              <w:trPr>
                <w:trHeight w:val="4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мужества «Час мужества пробил на наших часах, и мужество нас не покинет»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11</w:t>
                  </w:r>
                </w:p>
              </w:tc>
            </w:tr>
            <w:tr w:rsidR="00672208" w:rsidRPr="007B4EA6" w:rsidTr="00945191">
              <w:trPr>
                <w:trHeight w:val="7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Литературно-музыкальная композиция «Великие битвы Великой войны», посвященная 75 годовщине Победы в Великой Отечественной войне.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5-11</w:t>
                  </w:r>
                </w:p>
              </w:tc>
            </w:tr>
          </w:tbl>
          <w:p w:rsidR="00672208" w:rsidRPr="007B4EA6" w:rsidRDefault="00672208" w:rsidP="00672208">
            <w:pPr>
              <w:ind w:firstLine="709"/>
              <w:contextualSpacing/>
              <w:jc w:val="both"/>
            </w:pPr>
            <w:r w:rsidRPr="007B4EA6">
              <w:t xml:space="preserve">Обучающиеся под руководством педагогов оформили </w:t>
            </w:r>
            <w:r w:rsidRPr="007B4EA6">
              <w:rPr>
                <w:bCs/>
                <w:iCs/>
                <w:color w:val="000000"/>
              </w:rPr>
              <w:t xml:space="preserve">выставку рисунков по произведениям на военную тематику, </w:t>
            </w:r>
            <w:r w:rsidRPr="007B4EA6">
              <w:rPr>
                <w:color w:val="000000"/>
              </w:rPr>
              <w:t>стенд «Писатели и поэты времен Великой Отечественной войны». В</w:t>
            </w:r>
            <w:r w:rsidRPr="007B4EA6">
              <w:t xml:space="preserve"> каждом классе был </w:t>
            </w:r>
            <w:r w:rsidRPr="007B4EA6">
              <w:rPr>
                <w:rFonts w:eastAsia="Calibri"/>
                <w:bCs/>
              </w:rPr>
              <w:t xml:space="preserve">проведен </w:t>
            </w:r>
            <w:r w:rsidRPr="007B4EA6">
              <w:rPr>
                <w:bCs/>
              </w:rPr>
              <w:t>конкурс чтецов «</w:t>
            </w:r>
            <w:r w:rsidRPr="007B4EA6">
              <w:rPr>
                <w:color w:val="000000" w:themeColor="text1"/>
              </w:rPr>
              <w:t xml:space="preserve">Строки, опаленные </w:t>
            </w:r>
            <w:r w:rsidRPr="007B4EA6">
              <w:rPr>
                <w:color w:val="000000" w:themeColor="text1"/>
              </w:rPr>
              <w:lastRenderedPageBreak/>
              <w:t>войной</w:t>
            </w:r>
            <w:r w:rsidRPr="007B4EA6">
              <w:rPr>
                <w:bCs/>
              </w:rPr>
              <w:t xml:space="preserve">», посвящённый 75-летию дня Победы. В финальном этапе конкурса </w:t>
            </w:r>
            <w:r w:rsidRPr="007B4EA6">
              <w:t>приняли участие лучшие чтецы 3-11 классов:</w:t>
            </w:r>
          </w:p>
          <w:tbl>
            <w:tblPr>
              <w:tblW w:w="0" w:type="auto"/>
              <w:tblInd w:w="93" w:type="dxa"/>
              <w:tblLook w:val="04A0"/>
            </w:tblPr>
            <w:tblGrid>
              <w:gridCol w:w="458"/>
              <w:gridCol w:w="1648"/>
              <w:gridCol w:w="858"/>
              <w:gridCol w:w="2093"/>
              <w:gridCol w:w="1466"/>
            </w:tblGrid>
            <w:tr w:rsidR="00672208" w:rsidRPr="007B4EA6" w:rsidTr="00945191">
              <w:trPr>
                <w:trHeight w:val="67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7B4EA6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7B4EA6">
                    <w:rPr>
                      <w:b/>
                      <w:bCs/>
                      <w:color w:val="000000"/>
                    </w:rPr>
                    <w:t>Учащийся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7B4EA6">
                    <w:rPr>
                      <w:b/>
                      <w:bCs/>
                      <w:color w:val="000000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7B4EA6">
                    <w:rPr>
                      <w:b/>
                      <w:bCs/>
                      <w:color w:val="000000"/>
                    </w:rPr>
                    <w:t>Произведение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7B4EA6">
                    <w:rPr>
                      <w:b/>
                      <w:bCs/>
                      <w:color w:val="000000"/>
                    </w:rPr>
                    <w:t>Учитель</w:t>
                  </w:r>
                </w:p>
              </w:tc>
            </w:tr>
            <w:tr w:rsidR="00672208" w:rsidRPr="007B4EA6" w:rsidTr="00945191">
              <w:trPr>
                <w:trHeight w:val="9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Авилович Анна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А. Дементьев «Баллада о матери»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Подольцева О.Ю</w:t>
                  </w:r>
                </w:p>
              </w:tc>
            </w:tr>
            <w:tr w:rsidR="00672208" w:rsidRPr="007B4EA6" w:rsidTr="00945191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Аникина Маргарита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С.Титов «У обелиска»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Жиркова А.В.</w:t>
                  </w:r>
                </w:p>
              </w:tc>
            </w:tr>
            <w:tr w:rsidR="00672208" w:rsidRPr="007B4EA6" w:rsidTr="00945191">
              <w:trPr>
                <w:trHeight w:val="5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Батыркаева Алина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С. Смирнов «Передний край…»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Минина Н.Н</w:t>
                  </w:r>
                </w:p>
              </w:tc>
            </w:tr>
            <w:tr w:rsidR="00672208" w:rsidRPr="007B4EA6" w:rsidTr="00945191">
              <w:trPr>
                <w:trHeight w:val="6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Брок Максим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К.Симонов «Жди меня»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Бабурян Н.В.</w:t>
                  </w:r>
                </w:p>
              </w:tc>
            </w:tr>
            <w:tr w:rsidR="00672208" w:rsidRPr="007B4EA6" w:rsidTr="00945191">
              <w:trPr>
                <w:trHeight w:val="4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Волкова Анастасия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И. Карпов «Мальчики»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Сосновская Т.В.</w:t>
                  </w:r>
                </w:p>
              </w:tc>
            </w:tr>
            <w:tr w:rsidR="00672208" w:rsidRPr="007B4EA6" w:rsidTr="00945191">
              <w:trPr>
                <w:trHeight w:val="5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Гаврикова Алина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Б. Окуджава «До свидания, мальчики»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Солодина И.Ю</w:t>
                  </w:r>
                </w:p>
              </w:tc>
            </w:tr>
            <w:tr w:rsidR="00672208" w:rsidRPr="007B4EA6" w:rsidTr="00945191">
              <w:trPr>
                <w:trHeight w:val="4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Гуляева Ксения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В.Высоцкий «Братские могилы»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Горих И.В.</w:t>
                  </w:r>
                </w:p>
              </w:tc>
            </w:tr>
            <w:tr w:rsidR="00672208" w:rsidRPr="007B4EA6" w:rsidTr="00945191">
              <w:trPr>
                <w:trHeight w:val="39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Гурский Алексей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Е.Суворина «Рассказывайте детям о войне»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Подольцева О.Ю</w:t>
                  </w:r>
                </w:p>
              </w:tc>
            </w:tr>
            <w:tr w:rsidR="00672208" w:rsidRPr="007B4EA6" w:rsidTr="00945191">
              <w:trPr>
                <w:trHeight w:val="54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Захаренко Анастасия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А. Прокофьев «Памяти павших»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Бабурян Н.В.</w:t>
                  </w:r>
                </w:p>
              </w:tc>
            </w:tr>
            <w:tr w:rsidR="00672208" w:rsidRPr="007B4EA6" w:rsidTr="00945191">
              <w:trPr>
                <w:trHeight w:val="7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Захарчишина Елизавета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Н. Гониева «Мне страшно, даже если ты от счастья плачешь»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Подольцева О.Ю</w:t>
                  </w:r>
                </w:p>
              </w:tc>
            </w:tr>
            <w:tr w:rsidR="00672208" w:rsidRPr="007B4EA6" w:rsidTr="00945191">
              <w:trPr>
                <w:trHeight w:val="7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Иван Горожанов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С. Щербаков «Праздник Победы»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Трифонова Л.А</w:t>
                  </w:r>
                </w:p>
              </w:tc>
            </w:tr>
            <w:tr w:rsidR="00672208" w:rsidRPr="007B4EA6" w:rsidTr="00945191">
              <w:trPr>
                <w:trHeight w:val="6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Иванчук Мария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Р.Гамзатов «Журавли»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Пантелеева Н.И.</w:t>
                  </w:r>
                </w:p>
              </w:tc>
            </w:tr>
            <w:tr w:rsidR="00672208" w:rsidRPr="007B4EA6" w:rsidTr="00945191">
              <w:trPr>
                <w:trHeight w:val="1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Карчагина Анастасия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Ю.Друнина «Парад в сорок первом»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Солодина И.Ю</w:t>
                  </w:r>
                </w:p>
              </w:tc>
            </w:tr>
            <w:tr w:rsidR="00672208" w:rsidRPr="007B4EA6" w:rsidTr="00945191">
              <w:trPr>
                <w:trHeight w:val="4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Кечина Дарья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 xml:space="preserve">С.Маршак «Разговор с внуком»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Антонова А.А.</w:t>
                  </w:r>
                </w:p>
              </w:tc>
            </w:tr>
            <w:tr w:rsidR="00672208" w:rsidRPr="007B4EA6" w:rsidTr="00945191">
              <w:trPr>
                <w:trHeight w:val="1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Коваленко Анастасия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Г.Рублев «Памятник»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Бабурян Н.В.</w:t>
                  </w:r>
                </w:p>
              </w:tc>
            </w:tr>
            <w:tr w:rsidR="00672208" w:rsidRPr="007B4EA6" w:rsidTr="00945191">
              <w:trPr>
                <w:trHeight w:val="3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Козырева Кристина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 xml:space="preserve">Ю.Друнина «Зинка»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Жиркова А.В.</w:t>
                  </w:r>
                </w:p>
              </w:tc>
            </w:tr>
            <w:tr w:rsidR="00672208" w:rsidRPr="007B4EA6" w:rsidTr="00945191">
              <w:trPr>
                <w:trHeight w:val="1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Копылова Вероника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 xml:space="preserve">Ю.Друнина «Зинка»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Данилова А.И.</w:t>
                  </w:r>
                </w:p>
              </w:tc>
            </w:tr>
            <w:tr w:rsidR="00672208" w:rsidRPr="007B4EA6" w:rsidTr="00945191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Королёва Вера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 xml:space="preserve">Ю.Друнина «Солдатские </w:t>
                  </w:r>
                  <w:r w:rsidRPr="007B4EA6">
                    <w:rPr>
                      <w:color w:val="000000"/>
                    </w:rPr>
                    <w:lastRenderedPageBreak/>
                    <w:t>будни»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lastRenderedPageBreak/>
                    <w:t>Сосновская Т.В.</w:t>
                  </w:r>
                </w:p>
              </w:tc>
            </w:tr>
            <w:tr w:rsidR="00672208" w:rsidRPr="007B4EA6" w:rsidTr="00945191">
              <w:trPr>
                <w:trHeight w:val="54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Костырко Юлия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А.Суриков «Красоту, что дарит нам природа»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Жиркова А.В.</w:t>
                  </w:r>
                </w:p>
              </w:tc>
            </w:tr>
            <w:tr w:rsidR="00672208" w:rsidRPr="007B4EA6" w:rsidTr="00945191">
              <w:trPr>
                <w:trHeight w:val="6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Крылова Анастасия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Т. Орлова «Двадцать второе июня»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Пантелеева Н.И.</w:t>
                  </w:r>
                </w:p>
              </w:tc>
            </w:tr>
            <w:tr w:rsidR="00672208" w:rsidRPr="007B4EA6" w:rsidTr="00945191">
              <w:trPr>
                <w:trHeight w:val="6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Крюков Даниил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В. Суслова «Первый день»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Данилова А.И.</w:t>
                  </w:r>
                </w:p>
              </w:tc>
            </w:tr>
            <w:tr w:rsidR="00672208" w:rsidRPr="007B4EA6" w:rsidTr="00945191">
              <w:trPr>
                <w:trHeight w:val="4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Лубяной Дмитрий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«Еще тогда нас не было на свете…»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Ефимова Н.Ю.</w:t>
                  </w:r>
                </w:p>
              </w:tc>
            </w:tr>
            <w:tr w:rsidR="00672208" w:rsidRPr="007B4EA6" w:rsidTr="00945191">
              <w:trPr>
                <w:trHeight w:val="1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Ненена Ольга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С.Маршак «Мальчик из села Поповки»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Горих И.В.</w:t>
                  </w:r>
                </w:p>
              </w:tc>
            </w:tr>
            <w:tr w:rsidR="00672208" w:rsidRPr="007B4EA6" w:rsidTr="00945191">
              <w:trPr>
                <w:trHeight w:val="46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Пильгук Данила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Н.Тихонов «Здесь у разъезда под Моской»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Минина Н.Н.</w:t>
                  </w:r>
                </w:p>
              </w:tc>
            </w:tr>
            <w:tr w:rsidR="00672208" w:rsidRPr="007B4EA6" w:rsidTr="00945191">
              <w:trPr>
                <w:trHeight w:val="6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Полсачев Илья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В.Высоцкий «Братские могилы»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Солодина И.Ю</w:t>
                  </w:r>
                </w:p>
              </w:tc>
            </w:tr>
            <w:tr w:rsidR="00672208" w:rsidRPr="007B4EA6" w:rsidTr="00945191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Репин Илья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А.Усачев «Что такое день Победы»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Шелковая Е.А.</w:t>
                  </w:r>
                </w:p>
              </w:tc>
            </w:tr>
            <w:tr w:rsidR="00672208" w:rsidRPr="007B4EA6" w:rsidTr="00945191">
              <w:trPr>
                <w:trHeight w:val="6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Рокотянский Егор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С.Викулов «Парад Победы»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Подольцева О.Ю</w:t>
                  </w:r>
                </w:p>
              </w:tc>
            </w:tr>
            <w:tr w:rsidR="00672208" w:rsidRPr="007B4EA6" w:rsidTr="00945191">
              <w:trPr>
                <w:trHeight w:val="25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Скорикова Ангелина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С.Викулов «Как страшно было умирать солдату»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Минина Н.Н</w:t>
                  </w:r>
                </w:p>
              </w:tc>
            </w:tr>
            <w:tr w:rsidR="00672208" w:rsidRPr="007B4EA6" w:rsidTr="0094519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Степанова Ольга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М. Найдич «Над Волгой в небе синем»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Минина Н.Н.</w:t>
                  </w:r>
                </w:p>
              </w:tc>
            </w:tr>
            <w:tr w:rsidR="00672208" w:rsidRPr="007B4EA6" w:rsidTr="00945191">
              <w:trPr>
                <w:trHeight w:val="18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Сясина Алиса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 xml:space="preserve">Г. Рублев «Памятник»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Антонова А.А.</w:t>
                  </w:r>
                </w:p>
              </w:tc>
            </w:tr>
            <w:tr w:rsidR="00672208" w:rsidRPr="007B4EA6" w:rsidTr="00945191">
              <w:trPr>
                <w:trHeight w:val="1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Тонкачева Ангелина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М. Джамиль «Чулочки»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Горих И.В.</w:t>
                  </w:r>
                </w:p>
              </w:tc>
            </w:tr>
            <w:tr w:rsidR="00672208" w:rsidRPr="007B4EA6" w:rsidTr="00945191">
              <w:trPr>
                <w:trHeight w:val="4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Черданцева Виктория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А. Кулешов «Баллада о четырех заложниках»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Пантелеева Н.И.</w:t>
                  </w:r>
                </w:p>
              </w:tc>
            </w:tr>
            <w:tr w:rsidR="00672208" w:rsidRPr="007B4EA6" w:rsidTr="00945191">
              <w:trPr>
                <w:trHeight w:val="5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Чернов Андрей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Д. Самойлов «Сороковые»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Бабурян Н.В.</w:t>
                  </w:r>
                </w:p>
              </w:tc>
            </w:tr>
          </w:tbl>
          <w:p w:rsidR="00672208" w:rsidRPr="007B4EA6" w:rsidRDefault="00672208" w:rsidP="00672208">
            <w:pPr>
              <w:ind w:firstLine="709"/>
              <w:contextualSpacing/>
              <w:jc w:val="both"/>
            </w:pPr>
            <w:r w:rsidRPr="007B4EA6">
              <w:rPr>
                <w:bCs/>
              </w:rPr>
              <w:t xml:space="preserve">Проводились тематические мероприятия и в школьной библиотеке. Библиотекарь Скопа Е. М. </w:t>
            </w:r>
            <w:r w:rsidRPr="007B4EA6">
              <w:t>познакомила обучающихся с историей возникновения традиции «Сын полка», рассказала о детях-героях Великой Отечественной войны, а также о писателях-фронтовиках:</w:t>
            </w:r>
          </w:p>
          <w:tbl>
            <w:tblPr>
              <w:tblStyle w:val="a8"/>
              <w:tblW w:w="0" w:type="auto"/>
              <w:tblInd w:w="108" w:type="dxa"/>
              <w:tblLook w:val="04A0"/>
            </w:tblPr>
            <w:tblGrid>
              <w:gridCol w:w="438"/>
              <w:gridCol w:w="5265"/>
              <w:gridCol w:w="805"/>
            </w:tblGrid>
            <w:tr w:rsidR="00672208" w:rsidRPr="007B4EA6" w:rsidTr="00945191">
              <w:trPr>
                <w:trHeight w:val="17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</w:rPr>
                  </w:pPr>
                  <w:r w:rsidRPr="007B4EA6">
                    <w:rPr>
                      <w:b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</w:rPr>
                  </w:pPr>
                  <w:r w:rsidRPr="007B4EA6">
                    <w:rPr>
                      <w:b/>
                    </w:rPr>
                    <w:t>Название мероприятия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</w:rPr>
                  </w:pPr>
                  <w:r w:rsidRPr="007B4EA6">
                    <w:rPr>
                      <w:b/>
                    </w:rPr>
                    <w:t>Класс</w:t>
                  </w:r>
                </w:p>
              </w:tc>
            </w:tr>
            <w:tr w:rsidR="00672208" w:rsidRPr="007B4EA6" w:rsidTr="00945191">
              <w:trPr>
                <w:trHeight w:val="17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Выставка-экспозиция «Писатель в солдатской шинели»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5-11</w:t>
                  </w:r>
                </w:p>
              </w:tc>
            </w:tr>
            <w:tr w:rsidR="00672208" w:rsidRPr="007B4EA6" w:rsidTr="00945191">
              <w:trPr>
                <w:trHeight w:val="17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 xml:space="preserve">Библиотечные часы «Дети Великой Отечественной </w:t>
                  </w:r>
                  <w:r w:rsidRPr="007B4EA6">
                    <w:lastRenderedPageBreak/>
                    <w:t>войны. Сыновья полков».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lastRenderedPageBreak/>
                    <w:t>5-7</w:t>
                  </w:r>
                </w:p>
              </w:tc>
            </w:tr>
            <w:tr w:rsidR="00672208" w:rsidRPr="007B4EA6" w:rsidTr="00945191">
              <w:trPr>
                <w:trHeight w:val="17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Выставка-стенд «Дети Великой Отечественной войны. Сыновья полков».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5-11</w:t>
                  </w:r>
                </w:p>
              </w:tc>
            </w:tr>
            <w:tr w:rsidR="00672208" w:rsidRPr="007B4EA6" w:rsidTr="00945191">
              <w:trPr>
                <w:trHeight w:val="17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Книжная выставка «Дедушкины медали»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1-4</w:t>
                  </w:r>
                </w:p>
              </w:tc>
            </w:tr>
            <w:tr w:rsidR="00672208" w:rsidRPr="007B4EA6" w:rsidTr="00945191">
              <w:trPr>
                <w:trHeight w:val="17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Библиотечные уроки «</w:t>
                  </w:r>
                  <w:r w:rsidRPr="007B4EA6">
                    <w:rPr>
                      <w:iCs/>
                    </w:rPr>
                    <w:t>То, что должны знать наши дети о Великой Отечественной войне и Второй мировой»</w:t>
                  </w:r>
                </w:p>
              </w:tc>
              <w:tc>
                <w:tcPr>
                  <w:tcW w:w="0" w:type="auto"/>
                  <w:vAlign w:val="center"/>
                </w:tcPr>
                <w:p w:rsidR="00672208" w:rsidRPr="007B4EA6" w:rsidRDefault="00672208" w:rsidP="00672208">
                  <w:pPr>
                    <w:contextualSpacing/>
                    <w:jc w:val="both"/>
                  </w:pPr>
                  <w:r w:rsidRPr="007B4EA6">
                    <w:t>3-4</w:t>
                  </w:r>
                </w:p>
              </w:tc>
            </w:tr>
          </w:tbl>
          <w:p w:rsidR="00672208" w:rsidRPr="007B4EA6" w:rsidRDefault="00672208" w:rsidP="00672208">
            <w:pPr>
              <w:ind w:firstLine="709"/>
              <w:contextualSpacing/>
              <w:jc w:val="both"/>
            </w:pPr>
            <w:r w:rsidRPr="007B4EA6">
              <w:t>Данные мероприятия способствовали активизации работы школы по популяризации книг патриотической тематики, расширению представлений обучающихся о круге значимого и актуального чтения, увеличению читательской аудитории, интересующейся чтением книг о Великой Отечественной войне.</w:t>
            </w:r>
          </w:p>
          <w:p w:rsidR="00672208" w:rsidRPr="007B4EA6" w:rsidRDefault="00672208" w:rsidP="00672208">
            <w:pPr>
              <w:ind w:firstLine="709"/>
              <w:contextualSpacing/>
              <w:jc w:val="both"/>
            </w:pPr>
            <w:r w:rsidRPr="007B4EA6">
              <w:t>Большую роль в активизации знаний, умений и навыков обучающихся сыграли уроки мужества и классные часы, проведенные в школе в рамках Всероссийской акции памяти «Блокадный хлеб»:</w:t>
            </w:r>
          </w:p>
          <w:tbl>
            <w:tblPr>
              <w:tblW w:w="0" w:type="auto"/>
              <w:tblInd w:w="93" w:type="dxa"/>
              <w:tblLook w:val="04A0"/>
            </w:tblPr>
            <w:tblGrid>
              <w:gridCol w:w="458"/>
              <w:gridCol w:w="5028"/>
              <w:gridCol w:w="1037"/>
            </w:tblGrid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7B4EA6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7B4EA6">
                    <w:rPr>
                      <w:b/>
                      <w:bCs/>
                      <w:color w:val="000000"/>
                    </w:rPr>
                    <w:t>Название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7B4EA6">
                    <w:rPr>
                      <w:b/>
                      <w:bCs/>
                      <w:color w:val="000000"/>
                    </w:rPr>
                    <w:t>Класс</w:t>
                  </w:r>
                </w:p>
              </w:tc>
            </w:tr>
            <w:tr w:rsidR="00672208" w:rsidRPr="007B4EA6" w:rsidTr="00945191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памяти «Освобождение Ленинграда от фашистских захватчиков»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1А, 3Г</w:t>
                  </w:r>
                </w:p>
              </w:tc>
            </w:tr>
            <w:tr w:rsidR="00672208" w:rsidRPr="007B4EA6" w:rsidTr="00945191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мужества «Непобедимый Ленинград»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1Б, 3Б, 2Б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воспоминание «Дневник Татьяны Савичевой»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1В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мужества «Дети блокадного Ленинграда»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1Г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«Непокоренный Ленинград»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2А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«Блокада Ленинграда»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2В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памяти «Дорога жизни»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3А</w:t>
                  </w:r>
                </w:p>
              </w:tc>
            </w:tr>
            <w:tr w:rsidR="00672208" w:rsidRPr="007B4EA6" w:rsidTr="00945191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Урок-презентация «Освобождение Ленинграда от блокады»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3В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«Страницы истории»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4А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мужества «Ленинград-город-фронт»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4Б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«Она написала блокаду»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4В</w:t>
                  </w:r>
                </w:p>
              </w:tc>
            </w:tr>
            <w:tr w:rsidR="00672208" w:rsidRPr="007B4EA6" w:rsidTr="00945191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«И жизнью смерть была побеждена, и победили человек и город»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«О блокаде Ленинграда»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6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«900 дней, 900 ночей»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</w:t>
                  </w:r>
                </w:p>
              </w:tc>
            </w:tr>
            <w:tr w:rsidR="00672208" w:rsidRPr="007B4EA6" w:rsidTr="00945191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мужества «Юные участники обороны Ленинграда»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8</w:t>
                  </w:r>
                </w:p>
              </w:tc>
            </w:tr>
            <w:tr w:rsidR="00672208" w:rsidRPr="007B4EA6" w:rsidTr="00945191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Классный час «Мы мир храним, пока мы помним о войне»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 памяти «Летопись блокадного Ленинграда»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10</w:t>
                  </w:r>
                </w:p>
              </w:tc>
            </w:tr>
            <w:tr w:rsidR="00672208" w:rsidRPr="007B4EA6" w:rsidTr="00945191">
              <w:trPr>
                <w:trHeight w:val="1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Урок-презентация «Жизнь в блокадном Ленинграде»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11</w:t>
                  </w:r>
                </w:p>
              </w:tc>
            </w:tr>
          </w:tbl>
          <w:p w:rsidR="00672208" w:rsidRPr="007B4EA6" w:rsidRDefault="00672208" w:rsidP="00672208">
            <w:pPr>
              <w:ind w:firstLine="709"/>
              <w:contextualSpacing/>
              <w:jc w:val="both"/>
            </w:pPr>
            <w:r w:rsidRPr="007B4EA6">
              <w:t>Проводили учителя и индивидуальные занятия, консультации с обучающимися, которые решили принять участие в конкурсе сочинений.</w:t>
            </w:r>
          </w:p>
          <w:p w:rsidR="00672208" w:rsidRPr="007B4EA6" w:rsidRDefault="00672208" w:rsidP="00672208">
            <w:pPr>
              <w:ind w:firstLine="709"/>
              <w:contextualSpacing/>
              <w:jc w:val="both"/>
            </w:pPr>
            <w:r w:rsidRPr="007B4EA6">
              <w:t>После проверки работ на выставку были отобраны 14 сочинений.</w:t>
            </w:r>
          </w:p>
          <w:tbl>
            <w:tblPr>
              <w:tblW w:w="0" w:type="auto"/>
              <w:tblInd w:w="95" w:type="dxa"/>
              <w:tblLook w:val="04A0"/>
            </w:tblPr>
            <w:tblGrid>
              <w:gridCol w:w="548"/>
              <w:gridCol w:w="1765"/>
              <w:gridCol w:w="1613"/>
              <w:gridCol w:w="858"/>
              <w:gridCol w:w="1737"/>
            </w:tblGrid>
            <w:tr w:rsidR="002649C6" w:rsidRPr="007B4EA6" w:rsidTr="002649C6">
              <w:trPr>
                <w:trHeight w:val="275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7B4EA6"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7B4EA6">
                    <w:rPr>
                      <w:b/>
                      <w:color w:val="000000"/>
                    </w:rPr>
                    <w:t>Сочинение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7B4EA6">
                    <w:rPr>
                      <w:b/>
                      <w:color w:val="000000"/>
                    </w:rPr>
                    <w:t>Автор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7B4EA6">
                    <w:rPr>
                      <w:b/>
                      <w:color w:val="000000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2D5402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7B4EA6">
                    <w:rPr>
                      <w:b/>
                      <w:color w:val="000000"/>
                    </w:rPr>
                    <w:t>Руководитель</w:t>
                  </w:r>
                </w:p>
              </w:tc>
            </w:tr>
            <w:tr w:rsidR="002649C6" w:rsidRPr="007B4EA6" w:rsidTr="002649C6">
              <w:trPr>
                <w:trHeight w:val="1103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Без срока давности (по творчеству писателей-фронтовиков Великой Отечественной войны)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Горожанов Иван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 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Трифонова Л. А.</w:t>
                  </w:r>
                </w:p>
              </w:tc>
            </w:tr>
            <w:tr w:rsidR="002649C6" w:rsidRPr="007B4EA6" w:rsidTr="002649C6">
              <w:trPr>
                <w:trHeight w:val="827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Великая Отечественная война в истории семьи: герои в наших сердцах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Евсикова Ксения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 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Подольцева О. Ю.</w:t>
                  </w:r>
                </w:p>
              </w:tc>
            </w:tr>
            <w:tr w:rsidR="002649C6" w:rsidRPr="007B4EA6" w:rsidTr="002649C6">
              <w:trPr>
                <w:trHeight w:val="551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bCs/>
                      <w:color w:val="000000"/>
                      <w:kern w:val="36"/>
                    </w:rPr>
                    <w:t>Великая Отечественная война в литературе ХХ века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Калвелис Эмилия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 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Солодина И. Ю.</w:t>
                  </w:r>
                </w:p>
              </w:tc>
            </w:tr>
            <w:tr w:rsidR="002649C6" w:rsidRPr="007B4EA6" w:rsidTr="002649C6">
              <w:trPr>
                <w:trHeight w:val="275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Вспоминая прадеда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Серкина Арина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10 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Бабурян Н. В.</w:t>
                  </w:r>
                </w:p>
              </w:tc>
            </w:tr>
            <w:tr w:rsidR="002649C6" w:rsidRPr="007B4EA6" w:rsidTr="002649C6">
              <w:trPr>
                <w:trHeight w:val="275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  <w:lang w:bidi="ru-RU"/>
                    </w:rPr>
                    <w:t>Дети без детства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Крылова Анастасия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8 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Пантелеева Н. И.</w:t>
                  </w:r>
                </w:p>
              </w:tc>
            </w:tr>
            <w:tr w:rsidR="002649C6" w:rsidRPr="007B4EA6" w:rsidTr="002649C6">
              <w:trPr>
                <w:trHeight w:val="275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Детство, опалённое войной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Сизова Марина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6 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Минина Н. Н.</w:t>
                  </w:r>
                </w:p>
              </w:tc>
            </w:tr>
            <w:tr w:rsidR="002649C6" w:rsidRPr="007B4EA6" w:rsidTr="002649C6">
              <w:trPr>
                <w:trHeight w:val="275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Детство, опалённое войной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Силин Иван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 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Солодина И. Ю.</w:t>
                  </w:r>
                </w:p>
              </w:tc>
            </w:tr>
            <w:tr w:rsidR="002649C6" w:rsidRPr="007B4EA6" w:rsidTr="002649C6">
              <w:trPr>
                <w:trHeight w:val="629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История создания музея «Смоленщина в годы Великой Отечественной войны»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Неустроева Вероника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 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Солодина И. Ю.</w:t>
                  </w:r>
                </w:p>
              </w:tc>
            </w:tr>
            <w:tr w:rsidR="002649C6" w:rsidRPr="007B4EA6" w:rsidTr="002649C6">
              <w:trPr>
                <w:trHeight w:val="269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Образ войны в творчестве поэта-фронтовика Великой Отечественной войны Симонова Константина Михайловича (1915-1979 гг.)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Гаврикова Алина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 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Солодина И. Ю.</w:t>
                  </w:r>
                </w:p>
              </w:tc>
            </w:tr>
            <w:tr w:rsidR="002649C6" w:rsidRPr="007B4EA6" w:rsidTr="002649C6">
              <w:trPr>
                <w:trHeight w:val="275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По праву памяти…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Хоменко Екатерина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5 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Подольцева О. Ю.</w:t>
                  </w:r>
                </w:p>
              </w:tc>
            </w:tr>
            <w:tr w:rsidR="002649C6" w:rsidRPr="007B4EA6" w:rsidTr="002649C6">
              <w:trPr>
                <w:trHeight w:val="275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 xml:space="preserve">Подвиг </w:t>
                  </w:r>
                  <w:r w:rsidRPr="007B4EA6">
                    <w:rPr>
                      <w:color w:val="000000"/>
                    </w:rPr>
                    <w:lastRenderedPageBreak/>
                    <w:t>женщины на войне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lastRenderedPageBreak/>
                    <w:t xml:space="preserve">Скорикова </w:t>
                  </w:r>
                  <w:r w:rsidRPr="007B4EA6">
                    <w:rPr>
                      <w:color w:val="000000"/>
                    </w:rPr>
                    <w:lastRenderedPageBreak/>
                    <w:t>Полина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lastRenderedPageBreak/>
                    <w:t>11 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Бабурян Н. В.</w:t>
                  </w:r>
                </w:p>
              </w:tc>
            </w:tr>
            <w:tr w:rsidR="002649C6" w:rsidRPr="007B4EA6" w:rsidTr="002649C6">
              <w:trPr>
                <w:trHeight w:val="275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Подвиг людей в тылу врага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Шейкин Михаил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11 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Бабурян Н. В.</w:t>
                  </w:r>
                </w:p>
              </w:tc>
            </w:tr>
            <w:tr w:rsidR="002649C6" w:rsidRPr="007B4EA6" w:rsidTr="002649C6">
              <w:trPr>
                <w:trHeight w:val="275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Священная война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Мананникова Мария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7 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Солодина И. Ю.</w:t>
                  </w:r>
                </w:p>
              </w:tc>
            </w:tr>
            <w:tr w:rsidR="002649C6" w:rsidRPr="007B4EA6" w:rsidTr="002649C6">
              <w:trPr>
                <w:trHeight w:val="275"/>
              </w:trPr>
              <w:tc>
                <w:tcPr>
                  <w:tcW w:w="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У памятника павшим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Степанова Ольга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9 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2208" w:rsidRPr="007B4EA6" w:rsidRDefault="00672208" w:rsidP="00672208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7B4EA6">
                    <w:rPr>
                      <w:color w:val="000000"/>
                    </w:rPr>
                    <w:t>Минина Н. Н.</w:t>
                  </w:r>
                </w:p>
              </w:tc>
            </w:tr>
          </w:tbl>
          <w:p w:rsidR="00672208" w:rsidRPr="007B4EA6" w:rsidRDefault="00672208" w:rsidP="00672208">
            <w:pPr>
              <w:ind w:firstLine="709"/>
              <w:contextualSpacing/>
              <w:jc w:val="both"/>
            </w:pPr>
            <w:r w:rsidRPr="007B4EA6">
              <w:t>Презентация выставки сочинений «Год памяти и славы» была проведена 07.02.2020 года в актовом зале школы в торжественной обстановке на закрытии Декады гуманитарных наук. Здесь же была размещена выставка книг и рисунков на военную тематику. Инициативная группа подготовила отчёт о проведённых мероприятиях, а также вручила грамоты и благодарности обучающимся. Закончилась презентация минутой молчания в честь великой Победы и павших на полях сражений.</w:t>
            </w:r>
          </w:p>
          <w:p w:rsidR="00672208" w:rsidRPr="007B4EA6" w:rsidRDefault="00672208" w:rsidP="00672208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7B4EA6">
              <w:t xml:space="preserve">В ходе заключительного этапа, </w:t>
            </w:r>
            <w:r w:rsidRPr="007B4EA6">
              <w:rPr>
                <w:rFonts w:eastAsia="Calibri"/>
              </w:rPr>
              <w:t>обобщения результатов работы, подведения её итогов, оформления теоретических и практических материалов учителя обратили внимание на то, что 50% работ, представленных на выставке, были посвящены теме «Великая Отечественная война в истории моей семьи». Учителя отметили, что многие принявшие участие в конкурсе сочинений обучающиеся, чьи работы не были по разным причинам представлены на выставке, также обращались к данной теме. По опросу обучающихся, которые присутствовали на презентации выставки, именно творческие работы, в которых рассказывалось о родственниках, живших в период Великой Отечественной войны или воевавших, вызвали наибольший интерес.</w:t>
            </w:r>
          </w:p>
          <w:p w:rsidR="00672208" w:rsidRPr="007B4EA6" w:rsidRDefault="00945191" w:rsidP="00672208">
            <w:pPr>
              <w:ind w:firstLine="709"/>
              <w:contextualSpacing/>
              <w:jc w:val="both"/>
              <w:rPr>
                <w:bCs/>
                <w:shd w:val="clear" w:color="auto" w:fill="FFFFFF"/>
              </w:rPr>
            </w:pPr>
            <w:r w:rsidRPr="007B4EA6">
              <w:t xml:space="preserve">Учитывая интерес к теме </w:t>
            </w:r>
            <w:r w:rsidRPr="007B4EA6">
              <w:rPr>
                <w:rFonts w:eastAsia="Calibri"/>
              </w:rPr>
              <w:t>«Великая Отечественная война в истории моей семьи»</w:t>
            </w:r>
            <w:r>
              <w:rPr>
                <w:rFonts w:eastAsia="Calibri"/>
              </w:rPr>
              <w:t>, н</w:t>
            </w:r>
            <w:r w:rsidR="00672208" w:rsidRPr="007B4EA6">
              <w:rPr>
                <w:rFonts w:eastAsia="Calibri"/>
              </w:rPr>
              <w:t>а</w:t>
            </w:r>
            <w:r w:rsidR="00672208" w:rsidRPr="007B4EA6">
              <w:rPr>
                <w:color w:val="000000"/>
              </w:rPr>
              <w:t xml:space="preserve"> заседании методического объединения учителей предметов гуманитарного цикла(протокол № 4 от 14.02.2020) </w:t>
            </w:r>
            <w:r w:rsidR="00672208" w:rsidRPr="007B4EA6">
              <w:rPr>
                <w:bCs/>
                <w:shd w:val="clear" w:color="auto" w:fill="FFFFFF"/>
              </w:rPr>
              <w:t xml:space="preserve">было </w:t>
            </w:r>
            <w:r w:rsidR="00672208" w:rsidRPr="007B4EA6">
              <w:rPr>
                <w:rFonts w:eastAsia="Calibri"/>
              </w:rPr>
              <w:t xml:space="preserve">решено, что в сборник войдут </w:t>
            </w:r>
            <w:r w:rsidR="00672208" w:rsidRPr="007B4EA6">
              <w:rPr>
                <w:bCs/>
                <w:shd w:val="clear" w:color="auto" w:fill="FFFFFF"/>
              </w:rPr>
              <w:t>воспоминания обучающихся школы о родных и близких, живших в годы Великой Отечественной войны, работавших в тылу или воевавших на полях сражений.</w:t>
            </w:r>
          </w:p>
          <w:p w:rsidR="00672208" w:rsidRPr="007B4EA6" w:rsidRDefault="00672208" w:rsidP="00672208">
            <w:pPr>
              <w:ind w:firstLine="709"/>
              <w:contextualSpacing/>
              <w:jc w:val="both"/>
              <w:rPr>
                <w:color w:val="000000"/>
              </w:rPr>
            </w:pPr>
            <w:r w:rsidRPr="007B4EA6">
              <w:rPr>
                <w:color w:val="000000"/>
              </w:rPr>
              <w:t xml:space="preserve">На этапе создания страниц сборника с 16.02.2020 года по 29.02.2020 года обучающиеся под руководством учителей начальных классов, русского языка и литературы проводили исследование боевого пути родственника на базе архивов Министерства обороны Российской Федерации </w:t>
            </w:r>
            <w:hyperlink r:id="rId16" w:history="1">
              <w:r w:rsidRPr="007B4EA6">
                <w:rPr>
                  <w:rStyle w:val="a9"/>
                  <w:lang w:val="en-US"/>
                </w:rPr>
                <w:t>http</w:t>
              </w:r>
              <w:r w:rsidRPr="007B4EA6">
                <w:rPr>
                  <w:rStyle w:val="a9"/>
                </w:rPr>
                <w:t>://</w:t>
              </w:r>
              <w:r w:rsidRPr="007B4EA6">
                <w:rPr>
                  <w:rStyle w:val="a9"/>
                  <w:lang w:val="en-US"/>
                </w:rPr>
                <w:t>podvignaroda</w:t>
              </w:r>
              <w:r w:rsidRPr="007B4EA6">
                <w:rPr>
                  <w:rStyle w:val="a9"/>
                </w:rPr>
                <w:t>.</w:t>
              </w:r>
              <w:r w:rsidRPr="007B4EA6">
                <w:rPr>
                  <w:rStyle w:val="a9"/>
                  <w:lang w:val="en-US"/>
                </w:rPr>
                <w:t>ru</w:t>
              </w:r>
            </w:hyperlink>
            <w:r w:rsidRPr="007B4EA6">
              <w:rPr>
                <w:color w:val="000000"/>
              </w:rPr>
              <w:t xml:space="preserve">, </w:t>
            </w:r>
            <w:hyperlink r:id="rId17" w:history="1">
              <w:r w:rsidRPr="007B4EA6">
                <w:rPr>
                  <w:rStyle w:val="a9"/>
                  <w:lang w:val="en-US"/>
                </w:rPr>
                <w:t>http</w:t>
              </w:r>
              <w:r w:rsidRPr="007B4EA6">
                <w:rPr>
                  <w:rStyle w:val="a9"/>
                </w:rPr>
                <w:t>://</w:t>
              </w:r>
              <w:r w:rsidRPr="007B4EA6">
                <w:rPr>
                  <w:rStyle w:val="a9"/>
                  <w:lang w:val="en-US"/>
                </w:rPr>
                <w:t>pamyat</w:t>
              </w:r>
              <w:r w:rsidRPr="007B4EA6">
                <w:rPr>
                  <w:rStyle w:val="a9"/>
                </w:rPr>
                <w:t>-</w:t>
              </w:r>
              <w:r w:rsidRPr="007B4EA6">
                <w:rPr>
                  <w:rStyle w:val="a9"/>
                  <w:lang w:val="en-US"/>
                </w:rPr>
                <w:t>naroda</w:t>
              </w:r>
              <w:r w:rsidRPr="007B4EA6">
                <w:rPr>
                  <w:rStyle w:val="a9"/>
                </w:rPr>
                <w:t>.</w:t>
              </w:r>
              <w:r w:rsidRPr="007B4EA6">
                <w:rPr>
                  <w:rStyle w:val="a9"/>
                  <w:lang w:val="en-US"/>
                </w:rPr>
                <w:t>ru</w:t>
              </w:r>
            </w:hyperlink>
            <w:r w:rsidRPr="007B4EA6">
              <w:rPr>
                <w:color w:val="000000"/>
              </w:rPr>
              <w:t>, дополняя документы и материалы, имеющиеся в семейных архивах, оформляли написанные творческие работы.</w:t>
            </w:r>
          </w:p>
          <w:p w:rsidR="00672208" w:rsidRPr="007B4EA6" w:rsidRDefault="00672208" w:rsidP="00672208">
            <w:pPr>
              <w:ind w:firstLine="709"/>
              <w:contextualSpacing/>
              <w:jc w:val="both"/>
              <w:rPr>
                <w:color w:val="000000"/>
              </w:rPr>
            </w:pPr>
            <w:r w:rsidRPr="007B4EA6">
              <w:t>В результате совместной работы обучающихся, их родственников и учителей каждый ребёнок, принявший участие в конкурсе сочинений «По праву памяти» и посвятивший свою работу теме «Великая Отечественная война в истории моей семьи», смог создать небольшое прозаическое литературное произведение, содержащее развернутое и законченное повествование о каком-либо отдельном событии, случае, житейском эпизоде Великой Отечественной войны, участии в ней родственника.</w:t>
            </w:r>
          </w:p>
          <w:p w:rsidR="002A15DB" w:rsidRPr="00CA73C5" w:rsidRDefault="002A15DB" w:rsidP="002A15DB">
            <w:pPr>
              <w:ind w:firstLine="709"/>
              <w:contextualSpacing/>
              <w:jc w:val="both"/>
              <w:rPr>
                <w:bCs/>
                <w:shd w:val="clear" w:color="auto" w:fill="FFFFFF"/>
              </w:rPr>
            </w:pPr>
            <w:r w:rsidRPr="00CA73C5">
              <w:rPr>
                <w:bCs/>
                <w:shd w:val="clear" w:color="auto" w:fill="FFFFFF"/>
              </w:rPr>
              <w:t xml:space="preserve">В сборник творческих работ «По праву памяти» вошли </w:t>
            </w:r>
            <w:r w:rsidR="00945191">
              <w:rPr>
                <w:bCs/>
                <w:shd w:val="clear" w:color="auto" w:fill="FFFFFF"/>
              </w:rPr>
              <w:t xml:space="preserve">19 </w:t>
            </w:r>
            <w:r w:rsidRPr="00CA73C5">
              <w:rPr>
                <w:bCs/>
                <w:shd w:val="clear" w:color="auto" w:fill="FFFFFF"/>
              </w:rPr>
              <w:t>сочинени</w:t>
            </w:r>
            <w:r w:rsidR="00945191">
              <w:rPr>
                <w:bCs/>
                <w:shd w:val="clear" w:color="auto" w:fill="FFFFFF"/>
              </w:rPr>
              <w:t>й</w:t>
            </w:r>
            <w:r w:rsidRPr="00CA73C5">
              <w:rPr>
                <w:bCs/>
                <w:shd w:val="clear" w:color="auto" w:fill="FFFFFF"/>
              </w:rPr>
              <w:t xml:space="preserve"> обучающихся 1-11 классов МАОУ «СОШ города Билибино ЧАО» о их родственниках, жизнь которых в годы Великой Отечественной войны стала для последующих поколений примером мужества и стойкости, любви к Отчизне и благородства, фотографии из семейных архивов авторов сочинений, авторские рисунки </w:t>
            </w:r>
            <w:r w:rsidRPr="00CA73C5">
              <w:rPr>
                <w:bCs/>
                <w:iCs/>
                <w:color w:val="000000"/>
              </w:rPr>
              <w:t xml:space="preserve">на </w:t>
            </w:r>
            <w:r w:rsidRPr="00CA73C5">
              <w:rPr>
                <w:bCs/>
                <w:iCs/>
                <w:color w:val="000000"/>
              </w:rPr>
              <w:lastRenderedPageBreak/>
              <w:t>военную тематику</w:t>
            </w:r>
            <w:r w:rsidRPr="00CA73C5">
              <w:rPr>
                <w:bCs/>
                <w:shd w:val="clear" w:color="auto" w:fill="FFFFFF"/>
              </w:rPr>
              <w:t>.</w:t>
            </w:r>
          </w:p>
          <w:p w:rsidR="002A15DB" w:rsidRPr="00CA73C5" w:rsidRDefault="002A15DB" w:rsidP="002A15DB">
            <w:pPr>
              <w:ind w:firstLine="709"/>
              <w:contextualSpacing/>
              <w:jc w:val="both"/>
            </w:pPr>
            <w:r w:rsidRPr="00CA73C5">
              <w:rPr>
                <w:bCs/>
                <w:shd w:val="clear" w:color="auto" w:fill="FFFFFF"/>
              </w:rPr>
              <w:t>Созданию сборника не помешал карантин, объявленный в школе в марте 2020 года, поскольку</w:t>
            </w:r>
            <w:r w:rsidRPr="00CA73C5">
              <w:t xml:space="preserve"> в течение всего времени обучения в 2019-2020 учебном году учителя МАОУ «СОШ города Билибино ЧАО» проводили мероприятия и уроки, посвящённые Великой Отечественной войне, помогали своим ученикам выполнять задания различных конкурсов и проектов, а дети изучали архивные материалы, читали произведения, писали сочинения о тяжёлых годах войны.</w:t>
            </w:r>
          </w:p>
          <w:p w:rsidR="002343D3" w:rsidRPr="00CA73C5" w:rsidRDefault="002A15DB" w:rsidP="002343D3">
            <w:pPr>
              <w:ind w:firstLine="709"/>
              <w:contextualSpacing/>
              <w:jc w:val="both"/>
            </w:pPr>
            <w:r w:rsidRPr="00CA73C5">
              <w:rPr>
                <w:bCs/>
                <w:shd w:val="clear" w:color="auto" w:fill="FFFFFF"/>
              </w:rPr>
              <w:t xml:space="preserve">К знаменательной дате празднования </w:t>
            </w:r>
            <w:r w:rsidRPr="00CA73C5">
              <w:t xml:space="preserve">75-летия Победы в Великой Отечественной войне 1941-1945 годов, 9 Мая, </w:t>
            </w:r>
            <w:r w:rsidRPr="00CA73C5">
              <w:rPr>
                <w:bCs/>
                <w:shd w:val="clear" w:color="auto" w:fill="FFFFFF"/>
              </w:rPr>
              <w:t xml:space="preserve">сборник творческих работ «По праву памяти» </w:t>
            </w:r>
            <w:r w:rsidRPr="00CA73C5">
              <w:t>был размещён на официальном сайте МАОУ «СОШ города Билибино ЧАО»</w:t>
            </w:r>
            <w:r w:rsidR="006A1F8B" w:rsidRPr="00CA73C5">
              <w:t xml:space="preserve"> (</w:t>
            </w:r>
            <w:hyperlink r:id="rId18" w:history="1">
              <w:r w:rsidR="006A1F8B" w:rsidRPr="00CA73C5">
                <w:rPr>
                  <w:rStyle w:val="a9"/>
                </w:rPr>
                <w:t>https://</w:t>
              </w:r>
              <w:r w:rsidR="006A1F8B" w:rsidRPr="00CA73C5">
                <w:rPr>
                  <w:rStyle w:val="a9"/>
                  <w:lang w:val="en-US"/>
                </w:rPr>
                <w:t>disk</w:t>
              </w:r>
              <w:r w:rsidR="006A1F8B" w:rsidRPr="00CA73C5">
                <w:rPr>
                  <w:rStyle w:val="a9"/>
                </w:rPr>
                <w:t>.ya</w:t>
              </w:r>
              <w:r w:rsidR="006A1F8B" w:rsidRPr="00CA73C5">
                <w:rPr>
                  <w:rStyle w:val="a9"/>
                  <w:lang w:val="en-US"/>
                </w:rPr>
                <w:t>n</w:t>
              </w:r>
              <w:r w:rsidR="006A1F8B" w:rsidRPr="00CA73C5">
                <w:rPr>
                  <w:rStyle w:val="a9"/>
                </w:rPr>
                <w:t>d</w:t>
              </w:r>
              <w:r w:rsidR="006A1F8B" w:rsidRPr="00CA73C5">
                <w:rPr>
                  <w:rStyle w:val="a9"/>
                  <w:lang w:val="en-US"/>
                </w:rPr>
                <w:t>ex</w:t>
              </w:r>
              <w:r w:rsidR="006A1F8B" w:rsidRPr="00CA73C5">
                <w:rPr>
                  <w:rStyle w:val="a9"/>
                </w:rPr>
                <w:t>.</w:t>
              </w:r>
              <w:r w:rsidR="006A1F8B" w:rsidRPr="00CA73C5">
                <w:rPr>
                  <w:rStyle w:val="a9"/>
                  <w:lang w:val="en-US"/>
                </w:rPr>
                <w:t>ru</w:t>
              </w:r>
              <w:r w:rsidR="006A1F8B" w:rsidRPr="00CA73C5">
                <w:rPr>
                  <w:rStyle w:val="a9"/>
                </w:rPr>
                <w:t>/</w:t>
              </w:r>
              <w:r w:rsidR="006A1F8B" w:rsidRPr="00CA73C5">
                <w:rPr>
                  <w:rStyle w:val="a9"/>
                  <w:lang w:val="en-US"/>
                </w:rPr>
                <w:t>i</w:t>
              </w:r>
              <w:r w:rsidR="006A1F8B" w:rsidRPr="00CA73C5">
                <w:rPr>
                  <w:rStyle w:val="a9"/>
                </w:rPr>
                <w:t>/</w:t>
              </w:r>
              <w:r w:rsidR="006A1F8B" w:rsidRPr="00CA73C5">
                <w:rPr>
                  <w:rStyle w:val="a9"/>
                  <w:lang w:val="en-US"/>
                </w:rPr>
                <w:t>gTJfZcg</w:t>
              </w:r>
              <w:r w:rsidR="006A1F8B" w:rsidRPr="00CA73C5">
                <w:rPr>
                  <w:rStyle w:val="a9"/>
                </w:rPr>
                <w:t>7</w:t>
              </w:r>
              <w:r w:rsidR="006A1F8B" w:rsidRPr="00CA73C5">
                <w:rPr>
                  <w:rStyle w:val="a9"/>
                  <w:lang w:val="en-US"/>
                </w:rPr>
                <w:t>TM</w:t>
              </w:r>
              <w:r w:rsidR="006A1F8B" w:rsidRPr="00CA73C5">
                <w:rPr>
                  <w:rStyle w:val="a9"/>
                </w:rPr>
                <w:t>3</w:t>
              </w:r>
              <w:r w:rsidR="006A1F8B" w:rsidRPr="00CA73C5">
                <w:rPr>
                  <w:rStyle w:val="a9"/>
                  <w:lang w:val="en-US"/>
                </w:rPr>
                <w:t>aQg</w:t>
              </w:r>
            </w:hyperlink>
            <w:r w:rsidR="006A1F8B" w:rsidRPr="00CA73C5">
              <w:rPr>
                <w:rStyle w:val="a9"/>
              </w:rPr>
              <w:t>)</w:t>
            </w:r>
            <w:r w:rsidRPr="00CA73C5">
              <w:rPr>
                <w:bCs/>
                <w:shd w:val="clear" w:color="auto" w:fill="FFFFFF"/>
              </w:rPr>
              <w:t>.</w:t>
            </w:r>
            <w:r w:rsidRPr="00CA73C5">
              <w:t xml:space="preserve"> Распечатанные исброшюрованные экземпляры сборника были переданы в МАУК «</w:t>
            </w:r>
            <w:r w:rsidRPr="00CA73C5">
              <w:rPr>
                <w:bCs/>
              </w:rPr>
              <w:t>Билибинский</w:t>
            </w:r>
            <w:r w:rsidRPr="00CA73C5">
              <w:t xml:space="preserve"> краеведческий </w:t>
            </w:r>
            <w:r w:rsidRPr="00CA73C5">
              <w:rPr>
                <w:bCs/>
              </w:rPr>
              <w:t>музей</w:t>
            </w:r>
            <w:r w:rsidRPr="00CA73C5">
              <w:t xml:space="preserve"> имени Г.С. Глазырина» и Центральную </w:t>
            </w:r>
            <w:r w:rsidRPr="00CA73C5">
              <w:rPr>
                <w:bCs/>
              </w:rPr>
              <w:t>библиотекуБилибинского</w:t>
            </w:r>
            <w:r w:rsidRPr="00CA73C5">
              <w:t xml:space="preserve"> муниципального района, распространены по ведущим предприятиям города.</w:t>
            </w:r>
          </w:p>
          <w:p w:rsidR="008D306E" w:rsidRPr="00CA73C5" w:rsidRDefault="002A15DB" w:rsidP="002343D3">
            <w:pPr>
              <w:ind w:firstLine="709"/>
              <w:contextualSpacing/>
              <w:jc w:val="both"/>
            </w:pPr>
            <w:r w:rsidRPr="00CA73C5">
              <w:t>1 сентября 2020 года на всероссийском тематическом Уроке знаний, посвященном 75-летию Победы в Великой Отечественной войне 1941–1945 годов, классные руководители ещё раз рассказали о создании сборника творческих работ «По праву памяти», вручили экземпляры авторам сочинений и предоставили детям возможность рассказать о родных и близких, которые приблизили Великую Победу, показать фотографии героев, опубликованные в сборнике. Личное соприкосновение ребят с историческими событиями, героями и их подвигами помогло создать соответствующий эмоциональный фон урока, установить эмоциональные связи с прошлым. Многие дети выразили желание начать поисковую работу, чтобы узнать о героях Великой Отечественной войны своей семьи. Таким образом, работа над сборником нашла продолжение и стимулировала выход многих обучающихся на социальное проектирование. Некоторые ребята, закончив работу по написанию сочинения</w:t>
            </w:r>
            <w:r w:rsidR="002343D3" w:rsidRPr="00CA73C5">
              <w:t xml:space="preserve"> для сборника</w:t>
            </w:r>
            <w:r w:rsidRPr="00CA73C5">
              <w:t>, приняли участие в творческих конкурсах, которые были объявлены в РФ в 2020-202</w:t>
            </w:r>
            <w:r w:rsidR="001326C1" w:rsidRPr="00CA73C5">
              <w:t>2</w:t>
            </w:r>
            <w:r w:rsidRPr="00CA73C5">
              <w:t xml:space="preserve"> гг </w:t>
            </w:r>
            <w:r w:rsidR="001326C1" w:rsidRPr="00CA73C5">
              <w:t xml:space="preserve">в </w:t>
            </w:r>
            <w:r w:rsidRPr="00CA73C5">
              <w:t xml:space="preserve">рамках </w:t>
            </w:r>
            <w:r w:rsidRPr="00CA73C5">
              <w:rPr>
                <w:color w:val="000000"/>
              </w:rPr>
              <w:t xml:space="preserve">празднования Победы в Великой Отечественной войне 1941-1945 гг. Их сочинения, </w:t>
            </w:r>
            <w:r w:rsidRPr="00CA73C5">
              <w:t>посвящённые членам семьи, совершившим подвиг, отстоявшим независимость Отчизны и участвовавшим в спасении мира от угрозы смерти и порабощения во время Великой Отечественной войны, получили достойную оценку жюри конкурсов различных уровней:</w:t>
            </w:r>
          </w:p>
          <w:tbl>
            <w:tblPr>
              <w:tblStyle w:val="a8"/>
              <w:tblW w:w="0" w:type="auto"/>
              <w:tblLook w:val="0400"/>
            </w:tblPr>
            <w:tblGrid>
              <w:gridCol w:w="438"/>
              <w:gridCol w:w="5162"/>
              <w:gridCol w:w="1016"/>
            </w:tblGrid>
            <w:tr w:rsidR="008D306E" w:rsidRPr="00CA73C5" w:rsidTr="002649C6">
              <w:trPr>
                <w:trHeight w:val="379"/>
              </w:trPr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 w:rsidRPr="00CA73C5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 w:rsidRPr="00CA73C5">
                    <w:rPr>
                      <w:b/>
                      <w:bCs/>
                    </w:rPr>
                    <w:t>Название конкурса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 w:rsidRPr="00CA73C5">
                    <w:rPr>
                      <w:b/>
                      <w:bCs/>
                    </w:rPr>
                    <w:t>Число работ</w:t>
                  </w:r>
                </w:p>
              </w:tc>
            </w:tr>
            <w:tr w:rsidR="008D306E" w:rsidRPr="00CA73C5" w:rsidTr="002649C6">
              <w:trPr>
                <w:trHeight w:val="201"/>
              </w:trPr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</w:pPr>
                  <w:r w:rsidRPr="00CA73C5"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8D306E">
                  <w:pPr>
                    <w:contextualSpacing/>
                    <w:jc w:val="both"/>
                  </w:pPr>
                  <w:r w:rsidRPr="00CA73C5">
                    <w:t>Всероссийский конкурс сочинений (2020 год)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</w:pPr>
                  <w:r w:rsidRPr="00CA73C5">
                    <w:t>10</w:t>
                  </w:r>
                </w:p>
              </w:tc>
            </w:tr>
            <w:tr w:rsidR="008D306E" w:rsidRPr="00CA73C5" w:rsidTr="002649C6">
              <w:trPr>
                <w:trHeight w:val="483"/>
              </w:trPr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</w:pPr>
                  <w:r w:rsidRPr="00CA73C5"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8D306E">
                  <w:pPr>
                    <w:contextualSpacing/>
                    <w:jc w:val="both"/>
                  </w:pPr>
                  <w:r w:rsidRPr="00CA73C5">
                    <w:t>X юбилейный заочный региональный конкурс литературных и журналистских материалов «Северный край. Войны священные страницы»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</w:pPr>
                  <w:r w:rsidRPr="00CA73C5">
                    <w:t>10</w:t>
                  </w:r>
                </w:p>
              </w:tc>
            </w:tr>
            <w:tr w:rsidR="008D306E" w:rsidRPr="00CA73C5" w:rsidTr="002649C6">
              <w:trPr>
                <w:trHeight w:val="379"/>
              </w:trPr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</w:pPr>
                  <w:r w:rsidRPr="00CA73C5"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8D306E">
                  <w:pPr>
                    <w:contextualSpacing/>
                    <w:jc w:val="both"/>
                  </w:pPr>
                  <w:r w:rsidRPr="00CA73C5">
                    <w:t>Всероссийский конкурс сочинений «Без срока давности» (2021год)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</w:pPr>
                  <w:r w:rsidRPr="00CA73C5">
                    <w:t>9</w:t>
                  </w:r>
                </w:p>
              </w:tc>
            </w:tr>
            <w:tr w:rsidR="008D306E" w:rsidRPr="00CA73C5" w:rsidTr="002649C6">
              <w:trPr>
                <w:trHeight w:val="546"/>
              </w:trPr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</w:pPr>
                  <w:r w:rsidRPr="00CA73C5"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8D306E">
                  <w:pPr>
                    <w:contextualSpacing/>
                    <w:jc w:val="both"/>
                  </w:pPr>
                  <w:r w:rsidRPr="00CA73C5">
                    <w:t>Международный конкурс «Письмо солдату. Победа без границ», посвящённый 76-й годовщине Победы в Великой Отечественной войне»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</w:pPr>
                  <w:r w:rsidRPr="00CA73C5">
                    <w:t>14</w:t>
                  </w:r>
                </w:p>
              </w:tc>
            </w:tr>
            <w:tr w:rsidR="008D306E" w:rsidRPr="00CA73C5" w:rsidTr="002649C6">
              <w:trPr>
                <w:trHeight w:val="733"/>
              </w:trPr>
              <w:tc>
                <w:tcPr>
                  <w:tcW w:w="0" w:type="auto"/>
                  <w:hideMark/>
                </w:tcPr>
                <w:p w:rsidR="008D306E" w:rsidRPr="00CA73C5" w:rsidRDefault="007459DD" w:rsidP="009804C6">
                  <w:pPr>
                    <w:contextualSpacing/>
                    <w:jc w:val="center"/>
                  </w:pPr>
                  <w:r w:rsidRPr="00CA73C5"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8D306E">
                  <w:pPr>
                    <w:contextualSpacing/>
                    <w:jc w:val="both"/>
                  </w:pPr>
                  <w:r w:rsidRPr="00CA73C5">
                    <w:t>Международный проект «Письмо Победы» (Всероссийского общественного движения «Волонтёры Победы»)</w:t>
                  </w:r>
                </w:p>
              </w:tc>
              <w:tc>
                <w:tcPr>
                  <w:tcW w:w="0" w:type="auto"/>
                  <w:hideMark/>
                </w:tcPr>
                <w:p w:rsidR="008D306E" w:rsidRPr="00CA73C5" w:rsidRDefault="008D306E" w:rsidP="009804C6">
                  <w:pPr>
                    <w:contextualSpacing/>
                    <w:jc w:val="center"/>
                  </w:pPr>
                  <w:r w:rsidRPr="00CA73C5">
                    <w:t>16</w:t>
                  </w:r>
                </w:p>
              </w:tc>
            </w:tr>
          </w:tbl>
          <w:p w:rsidR="002A15DB" w:rsidRPr="00CA73C5" w:rsidRDefault="002A15DB" w:rsidP="002A15DB">
            <w:pPr>
              <w:ind w:firstLine="709"/>
              <w:contextualSpacing/>
              <w:jc w:val="both"/>
            </w:pPr>
            <w:r w:rsidRPr="00CA73C5">
              <w:t xml:space="preserve">Методическая разработка «По праву памяти» и инициативная группа по организации и проведению мероприятий, приуроченных к </w:t>
            </w:r>
            <w:r w:rsidRPr="00CA73C5">
              <w:lastRenderedPageBreak/>
              <w:t>75-летию празднования Победы, заняли первое место во Всероссийском дистанционном конкурсе «Векториада – 2020»</w:t>
            </w:r>
            <w:r w:rsidR="00A1060D" w:rsidRPr="00CA73C5">
              <w:t xml:space="preserve"> (Диплом победителя, регистрационный номер 2020-12-001-13465-87, Автономная некоммерческая организация «Центр научного творчества «Вектор»</w:t>
            </w:r>
            <w:r w:rsidR="00BC64DF" w:rsidRPr="00CA73C5">
              <w:t>)</w:t>
            </w:r>
            <w:r w:rsidRPr="00CA73C5">
              <w:t>.</w:t>
            </w:r>
          </w:p>
          <w:p w:rsidR="002A15DB" w:rsidRPr="00CA73C5" w:rsidRDefault="002A15DB" w:rsidP="002A15DB">
            <w:pPr>
              <w:ind w:firstLine="709"/>
              <w:contextualSpacing/>
              <w:jc w:val="both"/>
              <w:rPr>
                <w:iCs/>
              </w:rPr>
            </w:pPr>
            <w:r w:rsidRPr="00CA73C5">
              <w:rPr>
                <w:iCs/>
              </w:rPr>
              <w:t xml:space="preserve">Кроме того, сборник «По праву памяти», созданный в рамках проведения Декады гуманитарных наук, стал началом большой работы по реализации </w:t>
            </w:r>
            <w:r w:rsidR="00F271DD">
              <w:rPr>
                <w:iCs/>
              </w:rPr>
              <w:t xml:space="preserve">ещё одного </w:t>
            </w:r>
            <w:r w:rsidRPr="00CA73C5">
              <w:rPr>
                <w:iCs/>
              </w:rPr>
              <w:t>долгосрочного проекта, которую продолжили обучающиеся под руководством учителей в 2020-2021 учебном году.</w:t>
            </w:r>
          </w:p>
          <w:p w:rsidR="002A15DB" w:rsidRPr="00CA73C5" w:rsidRDefault="002A15DB" w:rsidP="002A15DB">
            <w:pPr>
              <w:ind w:firstLine="709"/>
              <w:contextualSpacing/>
              <w:jc w:val="both"/>
            </w:pPr>
            <w:r w:rsidRPr="00CA73C5">
              <w:t xml:space="preserve">В начале 2020-2021 учебного года инициативной группой по созданию </w:t>
            </w:r>
            <w:r w:rsidRPr="00CA73C5">
              <w:rPr>
                <w:bCs/>
                <w:shd w:val="clear" w:color="auto" w:fill="FFFFFF"/>
              </w:rPr>
              <w:t xml:space="preserve">сборника творческих работ обучающихся МАОУ «СОШ города Билибино ЧАО» «По праву памяти» было принято решение об участии во </w:t>
            </w:r>
            <w:r w:rsidRPr="00CA73C5">
              <w:rPr>
                <w:w w:val="105"/>
              </w:rPr>
              <w:t xml:space="preserve">Всероссийскойакции«Книгапамяти», </w:t>
            </w:r>
            <w:r w:rsidRPr="00CA73C5">
              <w:t xml:space="preserve">цель которой сохранение иукрепление памяти о подвиге советского народа в Великой Отечественной </w:t>
            </w:r>
            <w:r w:rsidRPr="00CA73C5">
              <w:rPr>
                <w:spacing w:val="3"/>
              </w:rPr>
              <w:t xml:space="preserve">войне, </w:t>
            </w:r>
            <w:r w:rsidRPr="00CA73C5">
              <w:t>окаждом, кто воевал на фронте или жил и работал в тылу.</w:t>
            </w:r>
          </w:p>
          <w:p w:rsidR="002A15DB" w:rsidRPr="00CA73C5" w:rsidRDefault="002A15DB" w:rsidP="002A15DB">
            <w:pPr>
              <w:ind w:firstLine="709"/>
              <w:contextualSpacing/>
              <w:jc w:val="both"/>
            </w:pPr>
            <w:r w:rsidRPr="00CA73C5">
              <w:t xml:space="preserve">В «Книгу памяти» МАОУ «СОШ г. Билибино ЧАО» были включены не только работы обучающихся из сборника творческих работ «По праву памяти», созданного в 2019-2020 учебном году, соответствующие критериям акции, но и новые работы. И если на выставке сочинений, подготовленной в ходе Декады гуманитарных наук в 2019-2020 учебном году было 7 работ, посвящённых теме </w:t>
            </w:r>
            <w:r w:rsidRPr="00CA73C5">
              <w:rPr>
                <w:rFonts w:eastAsia="Calibri"/>
              </w:rPr>
              <w:t>«Великая Отечественная война в истории моей семьи», в сборнике «По праву памяти» – 19, то в «Книгу памяти» вошло уже 31 сочинение.</w:t>
            </w:r>
          </w:p>
          <w:p w:rsidR="002A15DB" w:rsidRPr="00CA73C5" w:rsidRDefault="002A15DB" w:rsidP="002A15DB">
            <w:pPr>
              <w:ind w:firstLine="709"/>
              <w:contextualSpacing/>
              <w:jc w:val="both"/>
              <w:rPr>
                <w:w w:val="105"/>
              </w:rPr>
            </w:pPr>
            <w:r w:rsidRPr="00CA73C5">
              <w:t xml:space="preserve">В сроки, определённые организаторами акции, государственным автономным образовательным </w:t>
            </w:r>
            <w:r w:rsidRPr="00CA73C5">
              <w:rPr>
                <w:spacing w:val="3"/>
              </w:rPr>
              <w:t xml:space="preserve">учреждением </w:t>
            </w:r>
            <w:r w:rsidRPr="00CA73C5">
              <w:t xml:space="preserve">дополнительного профессионального образования «Архангельский </w:t>
            </w:r>
            <w:r w:rsidRPr="00CA73C5">
              <w:rPr>
                <w:spacing w:val="3"/>
              </w:rPr>
              <w:t xml:space="preserve">областной </w:t>
            </w:r>
            <w:r w:rsidRPr="00CA73C5">
              <w:t xml:space="preserve">институт открытого образования» и </w:t>
            </w:r>
            <w:r w:rsidRPr="00CA73C5">
              <w:rPr>
                <w:spacing w:val="7"/>
              </w:rPr>
              <w:t xml:space="preserve">муниципальным </w:t>
            </w:r>
            <w:r w:rsidRPr="00CA73C5">
              <w:t>общеобразовательным учреждениеммуниципального образования«ГородАрхангельск»«Эколого-биологический</w:t>
            </w:r>
            <w:r w:rsidR="00BE4927">
              <w:t xml:space="preserve"> </w:t>
            </w:r>
            <w:r w:rsidRPr="00CA73C5">
              <w:t>лицей</w:t>
            </w:r>
            <w:r w:rsidR="00BE4927">
              <w:t xml:space="preserve"> </w:t>
            </w:r>
            <w:r w:rsidRPr="00CA73C5">
              <w:t xml:space="preserve">имени академика Н. П. </w:t>
            </w:r>
            <w:r w:rsidRPr="00CA73C5">
              <w:rPr>
                <w:spacing w:val="2"/>
              </w:rPr>
              <w:t xml:space="preserve">Лаверова», макет «Книги памяти» МАОУ </w:t>
            </w:r>
            <w:r w:rsidRPr="00CA73C5">
              <w:t xml:space="preserve">«СОШ г. Билибино ЧАО» был отправлен в электронном виде на их </w:t>
            </w:r>
            <w:r w:rsidRPr="00CA73C5">
              <w:rPr>
                <w:w w:val="105"/>
              </w:rPr>
              <w:t>адрес</w:t>
            </w:r>
            <w:r w:rsidR="00B2325E">
              <w:rPr>
                <w:w w:val="105"/>
              </w:rPr>
              <w:t xml:space="preserve"> (</w:t>
            </w:r>
            <w:hyperlink r:id="rId19" w:history="1">
              <w:r w:rsidR="00B2325E" w:rsidRPr="00622232">
                <w:rPr>
                  <w:rStyle w:val="a9"/>
                  <w:w w:val="105"/>
                  <w:lang w:val="en-US"/>
                </w:rPr>
                <w:t>ebl</w:t>
              </w:r>
              <w:r w:rsidR="00B2325E" w:rsidRPr="00622232">
                <w:rPr>
                  <w:rStyle w:val="a9"/>
                  <w:w w:val="105"/>
                </w:rPr>
                <w:t>@</w:t>
              </w:r>
              <w:r w:rsidR="00B2325E" w:rsidRPr="00622232">
                <w:rPr>
                  <w:rStyle w:val="a9"/>
                  <w:w w:val="105"/>
                  <w:lang w:val="en-US"/>
                </w:rPr>
                <w:t>inbox</w:t>
              </w:r>
              <w:r w:rsidR="00B2325E" w:rsidRPr="00622232">
                <w:rPr>
                  <w:rStyle w:val="a9"/>
                  <w:w w:val="105"/>
                </w:rPr>
                <w:t>.</w:t>
              </w:r>
              <w:r w:rsidR="00B2325E" w:rsidRPr="00622232">
                <w:rPr>
                  <w:rStyle w:val="a9"/>
                  <w:w w:val="105"/>
                  <w:lang w:val="en-US"/>
                </w:rPr>
                <w:t>ru</w:t>
              </w:r>
            </w:hyperlink>
            <w:r w:rsidR="00B2325E" w:rsidRPr="00B2325E">
              <w:rPr>
                <w:w w:val="105"/>
              </w:rPr>
              <w:t>)</w:t>
            </w:r>
            <w:r w:rsidR="00B2325E">
              <w:rPr>
                <w:w w:val="105"/>
              </w:rPr>
              <w:t>.</w:t>
            </w:r>
          </w:p>
          <w:p w:rsidR="002A15DB" w:rsidRPr="00CA73C5" w:rsidRDefault="002A15DB" w:rsidP="002A15DB">
            <w:pPr>
              <w:ind w:firstLine="709"/>
              <w:contextualSpacing/>
              <w:jc w:val="both"/>
              <w:rPr>
                <w:bCs/>
                <w:color w:val="000000"/>
              </w:rPr>
            </w:pPr>
            <w:r w:rsidRPr="00CA73C5">
              <w:rPr>
                <w:w w:val="105"/>
              </w:rPr>
              <w:t xml:space="preserve">9 мая 2021 года результаты участия были объявлены. Во Всероссийской акции «Книга памяти» приняли участие 17 образовательных организаций из 11 регионов Российской Федерации. </w:t>
            </w:r>
            <w:r w:rsidRPr="00CA73C5">
              <w:rPr>
                <w:spacing w:val="2"/>
              </w:rPr>
              <w:t xml:space="preserve">«Книга памяти» МАОУ </w:t>
            </w:r>
            <w:r w:rsidRPr="00CA73C5">
              <w:t xml:space="preserve">«СОШ г. Билибино ЧАО» </w:t>
            </w:r>
            <w:r w:rsidR="00BB4F2D" w:rsidRPr="00CA73C5">
              <w:t>с</w:t>
            </w:r>
            <w:r w:rsidR="00BB4F2D" w:rsidRPr="00CA73C5">
              <w:rPr>
                <w:color w:val="000000"/>
              </w:rPr>
              <w:t>оответствует требованиям и критериям</w:t>
            </w:r>
            <w:r w:rsidR="00BB4F2D" w:rsidRPr="00CA73C5">
              <w:rPr>
                <w:bCs/>
                <w:color w:val="000000"/>
              </w:rPr>
              <w:t>Всероссийской акции «Книга памяти», в адрес школы направлено Благодарственное письмо и Сертификат участника</w:t>
            </w:r>
            <w:r w:rsidR="00AD0940" w:rsidRPr="00CA73C5">
              <w:rPr>
                <w:bCs/>
                <w:color w:val="000000"/>
              </w:rPr>
              <w:t xml:space="preserve"> акции</w:t>
            </w:r>
            <w:r w:rsidR="00BB4F2D" w:rsidRPr="00CA73C5">
              <w:rPr>
                <w:bCs/>
                <w:color w:val="000000"/>
              </w:rPr>
              <w:t>.</w:t>
            </w:r>
          </w:p>
          <w:p w:rsidR="007459DD" w:rsidRPr="00CA73C5" w:rsidRDefault="007459DD" w:rsidP="002A15DB">
            <w:pPr>
              <w:ind w:firstLine="709"/>
              <w:contextualSpacing/>
              <w:jc w:val="both"/>
              <w:rPr>
                <w:w w:val="105"/>
              </w:rPr>
            </w:pPr>
            <w:r w:rsidRPr="00CA73C5">
              <w:rPr>
                <w:spacing w:val="2"/>
              </w:rPr>
              <w:t xml:space="preserve">«Книга памяти» МАОУ </w:t>
            </w:r>
            <w:r w:rsidRPr="00CA73C5">
              <w:t xml:space="preserve">«СОШ г. Билибино ЧАО» размещена на официальном сайте школы </w:t>
            </w:r>
            <w:hyperlink r:id="rId20" w:history="1">
              <w:r w:rsidRPr="00CA73C5">
                <w:rPr>
                  <w:rStyle w:val="a9"/>
                  <w:bCs/>
                </w:rPr>
                <w:t>https://bilibin</w:t>
              </w:r>
              <w:r w:rsidRPr="00CA73C5">
                <w:rPr>
                  <w:rStyle w:val="a9"/>
                  <w:bCs/>
                  <w:lang w:val="en-US"/>
                </w:rPr>
                <w:t>o</w:t>
              </w:r>
              <w:r w:rsidRPr="00CA73C5">
                <w:rPr>
                  <w:rStyle w:val="a9"/>
                  <w:bCs/>
                </w:rPr>
                <w:t>school.</w:t>
              </w:r>
              <w:r w:rsidRPr="00CA73C5">
                <w:rPr>
                  <w:rStyle w:val="a9"/>
                  <w:bCs/>
                  <w:lang w:val="en-US"/>
                </w:rPr>
                <w:t>ru</w:t>
              </w:r>
              <w:r w:rsidRPr="00CA73C5">
                <w:rPr>
                  <w:rStyle w:val="a9"/>
                  <w:bCs/>
                </w:rPr>
                <w:t>/</w:t>
              </w:r>
            </w:hyperlink>
            <w:r w:rsidRPr="00CA73C5">
              <w:rPr>
                <w:rStyle w:val="a9"/>
              </w:rPr>
              <w:t>.</w:t>
            </w:r>
          </w:p>
          <w:p w:rsidR="00AD0940" w:rsidRPr="00CA73C5" w:rsidRDefault="002A15DB" w:rsidP="00AD0940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CA73C5">
              <w:rPr>
                <w:iCs/>
              </w:rPr>
              <w:t xml:space="preserve">Работа по сбору информации о ветеранах войны, тружениках тыла и детях войны из семей учеников школы продолжается и в 2021-2022 учебном году. Способствует этому и освещение результатов по сбору материала по теме </w:t>
            </w:r>
            <w:r w:rsidRPr="00CA73C5">
              <w:rPr>
                <w:rFonts w:eastAsia="Calibri"/>
              </w:rPr>
              <w:t>«Великая Отечественная война в истории моей семьи» в школьной газете «Наше время»</w:t>
            </w:r>
            <w:r w:rsidR="007459DD" w:rsidRPr="00E1776C">
              <w:rPr>
                <w:rFonts w:eastAsia="Calibri"/>
              </w:rPr>
              <w:t>(«Наше время» 2020 г. №1, 2, 5, 6, 2021 г.</w:t>
            </w:r>
            <w:r w:rsidR="00E1776C" w:rsidRPr="00E1776C">
              <w:rPr>
                <w:rFonts w:eastAsia="Calibri"/>
              </w:rPr>
              <w:t>1 полугодие</w:t>
            </w:r>
            <w:r w:rsidR="007459DD" w:rsidRPr="00E1776C">
              <w:rPr>
                <w:rFonts w:eastAsia="Calibri"/>
              </w:rPr>
              <w:t xml:space="preserve"> №7, 8, 9</w:t>
            </w:r>
            <w:r w:rsidR="00E1776C" w:rsidRPr="00E1776C">
              <w:rPr>
                <w:rFonts w:eastAsia="Calibri"/>
              </w:rPr>
              <w:t xml:space="preserve">, </w:t>
            </w:r>
            <w:r w:rsidR="00A910A9" w:rsidRPr="00E1776C">
              <w:rPr>
                <w:rFonts w:eastAsia="Calibri"/>
              </w:rPr>
              <w:t>2021 г.</w:t>
            </w:r>
            <w:r w:rsidR="00E1776C" w:rsidRPr="00E1776C">
              <w:rPr>
                <w:rFonts w:eastAsia="Calibri"/>
              </w:rPr>
              <w:t>2 полугодие № 1,3</w:t>
            </w:r>
            <w:r w:rsidR="007459DD" w:rsidRPr="00E1776C">
              <w:rPr>
                <w:rFonts w:eastAsia="Calibri"/>
              </w:rPr>
              <w:t>)</w:t>
            </w:r>
            <w:r w:rsidRPr="00E1776C">
              <w:rPr>
                <w:rFonts w:eastAsia="Calibri"/>
              </w:rPr>
              <w:t>.</w:t>
            </w:r>
          </w:p>
          <w:p w:rsidR="00AD0940" w:rsidRPr="00CA73C5" w:rsidRDefault="00AD0940" w:rsidP="00AD0940">
            <w:pPr>
              <w:ind w:firstLine="709"/>
              <w:contextualSpacing/>
              <w:jc w:val="both"/>
            </w:pPr>
            <w:r w:rsidRPr="00CA73C5">
              <w:rPr>
                <w:rFonts w:eastAsia="Calibri"/>
              </w:rPr>
              <w:t xml:space="preserve">В сентябре 2021 года для участия в </w:t>
            </w:r>
            <w:r w:rsidRPr="00CA73C5">
              <w:rPr>
                <w:color w:val="000000"/>
              </w:rPr>
              <w:t xml:space="preserve">муниципальном этапе </w:t>
            </w:r>
            <w:r w:rsidRPr="00CA73C5">
              <w:rPr>
                <w:color w:val="000000"/>
                <w:lang w:val="en-US"/>
              </w:rPr>
              <w:t>XI</w:t>
            </w:r>
            <w:r w:rsidRPr="00CA73C5">
              <w:rPr>
                <w:color w:val="000000"/>
              </w:rPr>
              <w:t xml:space="preserve"> заочного регионального конкурса литературных и журналистских материалов «Северный край» в номинации «Этот день мы приближали, как могли» (в рамках 76-летия Победы в Великой Отечественной войне) были представлены 3 новых сочинения, на </w:t>
            </w:r>
            <w:r w:rsidRPr="00CA73C5">
              <w:t>Всероссийский конкурс сочинений «Без срока давности» (2022 год) – 10.</w:t>
            </w:r>
          </w:p>
          <w:p w:rsidR="008D306E" w:rsidRPr="00CA73C5" w:rsidRDefault="002A15DB" w:rsidP="00AD0940">
            <w:pPr>
              <w:ind w:firstLine="709"/>
              <w:contextualSpacing/>
              <w:jc w:val="both"/>
              <w:rPr>
                <w:w w:val="105"/>
              </w:rPr>
            </w:pPr>
            <w:r w:rsidRPr="00CA73C5">
              <w:lastRenderedPageBreak/>
              <w:t xml:space="preserve">Сборник творческих работ «По праву памяти», «Книга памяти» помогают рассказывать подрастающему поколению о периоде Великой Отечественной войны, «оживив» её страницы и показав «большую» историю страны через историю её жителей, семей, вызвать гордость за свою страну, за своих родных, ковавших победу на фронте и в тылу. </w:t>
            </w:r>
            <w:r w:rsidRPr="00CA73C5">
              <w:rPr>
                <w:iCs/>
              </w:rPr>
              <w:t xml:space="preserve">Собранные в сборники и размещённые в открытом доступе в сети Интернет </w:t>
            </w:r>
            <w:r w:rsidR="00AE3935" w:rsidRPr="00CA73C5">
              <w:rPr>
                <w:iCs/>
              </w:rPr>
              <w:t>(</w:t>
            </w:r>
            <w:hyperlink r:id="rId21" w:history="1">
              <w:r w:rsidR="00AE3935" w:rsidRPr="00CA73C5">
                <w:rPr>
                  <w:rStyle w:val="a9"/>
                </w:rPr>
                <w:t>https://</w:t>
              </w:r>
              <w:r w:rsidR="00AE3935" w:rsidRPr="00CA73C5">
                <w:rPr>
                  <w:rStyle w:val="a9"/>
                  <w:lang w:val="en-US"/>
                </w:rPr>
                <w:t>disk</w:t>
              </w:r>
              <w:r w:rsidR="00AE3935" w:rsidRPr="00CA73C5">
                <w:rPr>
                  <w:rStyle w:val="a9"/>
                </w:rPr>
                <w:t>.ya</w:t>
              </w:r>
              <w:r w:rsidR="00AE3935" w:rsidRPr="00CA73C5">
                <w:rPr>
                  <w:rStyle w:val="a9"/>
                  <w:lang w:val="en-US"/>
                </w:rPr>
                <w:t>n</w:t>
              </w:r>
              <w:r w:rsidR="00AE3935" w:rsidRPr="00CA73C5">
                <w:rPr>
                  <w:rStyle w:val="a9"/>
                </w:rPr>
                <w:t>d</w:t>
              </w:r>
              <w:r w:rsidR="00AE3935" w:rsidRPr="00CA73C5">
                <w:rPr>
                  <w:rStyle w:val="a9"/>
                  <w:lang w:val="en-US"/>
                </w:rPr>
                <w:t>ex</w:t>
              </w:r>
              <w:r w:rsidR="00AE3935" w:rsidRPr="00CA73C5">
                <w:rPr>
                  <w:rStyle w:val="a9"/>
                </w:rPr>
                <w:t>.</w:t>
              </w:r>
              <w:r w:rsidR="00AE3935" w:rsidRPr="00CA73C5">
                <w:rPr>
                  <w:rStyle w:val="a9"/>
                  <w:lang w:val="en-US"/>
                </w:rPr>
                <w:t>ru</w:t>
              </w:r>
              <w:r w:rsidR="00AE3935" w:rsidRPr="00CA73C5">
                <w:rPr>
                  <w:rStyle w:val="a9"/>
                </w:rPr>
                <w:t>/</w:t>
              </w:r>
              <w:r w:rsidR="00AE3935" w:rsidRPr="00CA73C5">
                <w:rPr>
                  <w:rStyle w:val="a9"/>
                  <w:lang w:val="en-US"/>
                </w:rPr>
                <w:t>i</w:t>
              </w:r>
              <w:r w:rsidR="00AE3935" w:rsidRPr="00CA73C5">
                <w:rPr>
                  <w:rStyle w:val="a9"/>
                </w:rPr>
                <w:t>/</w:t>
              </w:r>
              <w:r w:rsidR="00AE3935" w:rsidRPr="00CA73C5">
                <w:rPr>
                  <w:rStyle w:val="a9"/>
                  <w:lang w:val="en-US"/>
                </w:rPr>
                <w:t>gTJfZcg</w:t>
              </w:r>
              <w:r w:rsidR="00AE3935" w:rsidRPr="00CA73C5">
                <w:rPr>
                  <w:rStyle w:val="a9"/>
                </w:rPr>
                <w:t>7</w:t>
              </w:r>
              <w:r w:rsidR="00AE3935" w:rsidRPr="00CA73C5">
                <w:rPr>
                  <w:rStyle w:val="a9"/>
                  <w:lang w:val="en-US"/>
                </w:rPr>
                <w:t>TM</w:t>
              </w:r>
              <w:r w:rsidR="00AE3935" w:rsidRPr="00CA73C5">
                <w:rPr>
                  <w:rStyle w:val="a9"/>
                </w:rPr>
                <w:t>3</w:t>
              </w:r>
              <w:r w:rsidR="00AE3935" w:rsidRPr="00CA73C5">
                <w:rPr>
                  <w:rStyle w:val="a9"/>
                  <w:lang w:val="en-US"/>
                </w:rPr>
                <w:t>aQg</w:t>
              </w:r>
            </w:hyperlink>
            <w:r w:rsidRPr="00CA73C5">
              <w:rPr>
                <w:color w:val="0000FF"/>
                <w:u w:val="single"/>
              </w:rPr>
              <w:t>,</w:t>
            </w:r>
            <w:hyperlink r:id="rId22" w:history="1">
              <w:r w:rsidR="00AE3935" w:rsidRPr="00CA73C5">
                <w:rPr>
                  <w:rStyle w:val="a9"/>
                  <w:bCs/>
                </w:rPr>
                <w:t>https://bilibin</w:t>
              </w:r>
              <w:r w:rsidR="00AE3935" w:rsidRPr="00CA73C5">
                <w:rPr>
                  <w:rStyle w:val="a9"/>
                  <w:bCs/>
                  <w:lang w:val="en-US"/>
                </w:rPr>
                <w:t>o</w:t>
              </w:r>
              <w:r w:rsidR="00AE3935" w:rsidRPr="00CA73C5">
                <w:rPr>
                  <w:rStyle w:val="a9"/>
                  <w:bCs/>
                </w:rPr>
                <w:t>school.</w:t>
              </w:r>
              <w:r w:rsidR="00AE3935" w:rsidRPr="00CA73C5">
                <w:rPr>
                  <w:rStyle w:val="a9"/>
                  <w:bCs/>
                  <w:lang w:val="en-US"/>
                </w:rPr>
                <w:t>ru</w:t>
              </w:r>
              <w:r w:rsidR="00AE3935" w:rsidRPr="00CA73C5">
                <w:rPr>
                  <w:rStyle w:val="a9"/>
                  <w:bCs/>
                </w:rPr>
                <w:t>/</w:t>
              </w:r>
            </w:hyperlink>
            <w:r w:rsidRPr="00CA73C5">
              <w:rPr>
                <w:iCs/>
              </w:rPr>
              <w:t>) истории семей из небольшого северного города Билибино ста</w:t>
            </w:r>
            <w:r w:rsidR="00495AED" w:rsidRPr="00CA73C5">
              <w:rPr>
                <w:iCs/>
              </w:rPr>
              <w:t>ли</w:t>
            </w:r>
            <w:r w:rsidRPr="00CA73C5">
              <w:rPr>
                <w:iCs/>
              </w:rPr>
              <w:t xml:space="preserve"> частью истории страны, выстоявшей в Великой войне.</w:t>
            </w:r>
          </w:p>
        </w:tc>
      </w:tr>
      <w:tr w:rsidR="001E750A" w:rsidRPr="00630E20" w:rsidTr="00FA74B6">
        <w:tc>
          <w:tcPr>
            <w:tcW w:w="568" w:type="dxa"/>
          </w:tcPr>
          <w:p w:rsidR="001E750A" w:rsidRPr="00CA73C5" w:rsidRDefault="001E750A" w:rsidP="0040088D">
            <w:pPr>
              <w:contextualSpacing/>
              <w:jc w:val="both"/>
            </w:pPr>
            <w:r w:rsidRPr="00CA73C5">
              <w:lastRenderedPageBreak/>
              <w:t>17</w:t>
            </w:r>
          </w:p>
        </w:tc>
        <w:tc>
          <w:tcPr>
            <w:tcW w:w="0" w:type="auto"/>
          </w:tcPr>
          <w:p w:rsidR="001E750A" w:rsidRPr="00CA73C5" w:rsidRDefault="001E750A" w:rsidP="0040088D">
            <w:pPr>
              <w:contextualSpacing/>
              <w:jc w:val="both"/>
            </w:pPr>
            <w:r w:rsidRPr="00CA73C5">
              <w:t>Подтверждение соблюдения правил заимствования (список используемых источников)</w:t>
            </w:r>
          </w:p>
        </w:tc>
        <w:tc>
          <w:tcPr>
            <w:tcW w:w="0" w:type="auto"/>
          </w:tcPr>
          <w:p w:rsidR="00BE2F6C" w:rsidRPr="00CA73C5" w:rsidRDefault="00BE2F6C" w:rsidP="00BE2F6C">
            <w:pPr>
              <w:contextualSpacing/>
              <w:jc w:val="both"/>
              <w:rPr>
                <w:b/>
                <w:bCs/>
              </w:rPr>
            </w:pPr>
            <w:r w:rsidRPr="00CA73C5">
              <w:rPr>
                <w:b/>
                <w:bCs/>
              </w:rPr>
              <w:t>ЛИТЕРАТУРА И ИСТОЧНИКИ</w:t>
            </w:r>
          </w:p>
          <w:p w:rsidR="001E750A" w:rsidRPr="00CA73C5" w:rsidRDefault="00BE2F6C" w:rsidP="00BE2F6C">
            <w:pPr>
              <w:pStyle w:val="aa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A73C5">
              <w:rPr>
                <w:bCs/>
              </w:rPr>
              <w:t xml:space="preserve">МЕТОДИЧЕСКИЕ РЕКОМЕНДАЦИИ </w:t>
            </w:r>
            <w:r w:rsidRPr="00CA73C5">
              <w:t xml:space="preserve">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</w:t>
            </w:r>
            <w:r w:rsidRPr="00CA73C5">
              <w:rPr>
                <w:bCs/>
              </w:rPr>
              <w:t>ДЕНЬ ПОБЕДЫ СОВЕТСКОГО НАРОДА В ВЕЛИКОЙ ОТЕЧЕСТВЕННОЙ ВОЙНЕ 1941–1945 ГОДОВ (9 мая).</w:t>
            </w:r>
          </w:p>
          <w:p w:rsidR="00BE2F6C" w:rsidRPr="00CA73C5" w:rsidRDefault="00BE2F6C" w:rsidP="00BE2F6C">
            <w:pPr>
              <w:pStyle w:val="aa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A73C5">
              <w:rPr>
                <w:bCs/>
              </w:rPr>
              <w:t xml:space="preserve">МЕТОДИЧЕСКИЕ РЕКОМЕНДАЦИИ </w:t>
            </w:r>
            <w:r w:rsidRPr="00CA73C5">
              <w:t xml:space="preserve">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</w:t>
            </w:r>
            <w:r w:rsidRPr="00CA73C5">
              <w:rPr>
                <w:bCs/>
              </w:rPr>
              <w:t>ПРОВЕДЕНИЕ В РОССИЙСКОЙ ФЕДЕРАЦИИ ГОДА ПАМЯТИ И СЛАВЫ (2020 год).</w:t>
            </w:r>
          </w:p>
          <w:p w:rsidR="00BE2F6C" w:rsidRPr="00CA73C5" w:rsidRDefault="00BE2F6C" w:rsidP="00BE2F6C">
            <w:pPr>
              <w:pStyle w:val="aa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A73C5">
              <w:rPr>
                <w:bCs/>
              </w:rPr>
              <w:t xml:space="preserve">МЕТОДИЧЕСКИЕ РЕКОМЕНДАЦИИ </w:t>
            </w:r>
            <w:r w:rsidRPr="00CA73C5">
              <w:t xml:space="preserve">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</w:t>
            </w:r>
            <w:r w:rsidRPr="00CA73C5">
              <w:rPr>
                <w:bCs/>
              </w:rPr>
              <w:t>УРОК, ПОСВЯЩЕННЫЙ 75-ЛЕТИЮ ПОБЕДЫ В ВЕЛИКОЙ ОТЕЧЕСТВЕННОЙ ВОЙНЕ 1941–1945 годов (1 сентября).</w:t>
            </w:r>
          </w:p>
          <w:p w:rsidR="00BE2F6C" w:rsidRDefault="00BE2F6C" w:rsidP="00BE2F6C">
            <w:pPr>
              <w:pStyle w:val="aa"/>
              <w:numPr>
                <w:ilvl w:val="0"/>
                <w:numId w:val="3"/>
              </w:numPr>
              <w:jc w:val="both"/>
            </w:pPr>
            <w:r w:rsidRPr="00CA73C5">
              <w:rPr>
                <w:bCs/>
              </w:rPr>
              <w:t>Огоновская И. С. Великая отечественная война в памяти и сердце: что, как и почему сохранять в историческом сознании поколений? // Великий подвиг народа по защите Отечества: вехи истории</w:t>
            </w:r>
            <w:r w:rsidRPr="00CA73C5">
              <w:t>: сборник научных статей / Уральский государственный педагогический университет. – Екатеринбург: [б. и.], 2020. – Часть 1. – 356 с. – Текст: непосредственный. С.28.</w:t>
            </w:r>
          </w:p>
          <w:p w:rsidR="005D3400" w:rsidRDefault="005D3400" w:rsidP="005D3400">
            <w:pPr>
              <w:ind w:left="360"/>
              <w:jc w:val="both"/>
              <w:rPr>
                <w:b/>
                <w:bCs/>
              </w:rPr>
            </w:pPr>
            <w:r w:rsidRPr="005D3400">
              <w:rPr>
                <w:b/>
                <w:bCs/>
              </w:rPr>
              <w:t>ЭЛЕКТРОННЫЕ РЕСУРСЫ</w:t>
            </w:r>
          </w:p>
          <w:p w:rsidR="005D3400" w:rsidRPr="005D3400" w:rsidRDefault="00B03991" w:rsidP="005D3400">
            <w:pPr>
              <w:pStyle w:val="aa"/>
              <w:numPr>
                <w:ilvl w:val="0"/>
                <w:numId w:val="20"/>
              </w:numPr>
              <w:jc w:val="both"/>
              <w:rPr>
                <w:rStyle w:val="a9"/>
                <w:lang w:val="en-US"/>
              </w:rPr>
            </w:pPr>
            <w:hyperlink r:id="rId23" w:history="1">
              <w:r w:rsidR="005D3400" w:rsidRPr="005D3400">
                <w:rPr>
                  <w:rStyle w:val="a9"/>
                  <w:lang w:val="en-US"/>
                </w:rPr>
                <w:t>http</w:t>
              </w:r>
              <w:r w:rsidR="005D3400" w:rsidRPr="007B4EA6">
                <w:rPr>
                  <w:rStyle w:val="a9"/>
                </w:rPr>
                <w:t>://</w:t>
              </w:r>
              <w:r w:rsidR="005D3400" w:rsidRPr="005D3400">
                <w:rPr>
                  <w:rStyle w:val="a9"/>
                  <w:lang w:val="en-US"/>
                </w:rPr>
                <w:t>podvignaroda</w:t>
              </w:r>
              <w:r w:rsidR="005D3400" w:rsidRPr="007B4EA6">
                <w:rPr>
                  <w:rStyle w:val="a9"/>
                </w:rPr>
                <w:t>.</w:t>
              </w:r>
              <w:r w:rsidR="005D3400" w:rsidRPr="005D3400">
                <w:rPr>
                  <w:rStyle w:val="a9"/>
                  <w:lang w:val="en-US"/>
                </w:rPr>
                <w:t>ru</w:t>
              </w:r>
            </w:hyperlink>
          </w:p>
          <w:p w:rsidR="005D3400" w:rsidRPr="005D3400" w:rsidRDefault="00B03991" w:rsidP="005D3400">
            <w:pPr>
              <w:pStyle w:val="aa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hyperlink r:id="rId24" w:history="1">
              <w:r w:rsidR="005D3400" w:rsidRPr="005D3400">
                <w:rPr>
                  <w:rStyle w:val="a9"/>
                  <w:lang w:val="en-US"/>
                </w:rPr>
                <w:t>http</w:t>
              </w:r>
              <w:r w:rsidR="005D3400" w:rsidRPr="00622232">
                <w:rPr>
                  <w:rStyle w:val="a9"/>
                </w:rPr>
                <w:t>://</w:t>
              </w:r>
              <w:r w:rsidR="005D3400" w:rsidRPr="005D3400">
                <w:rPr>
                  <w:rStyle w:val="a9"/>
                  <w:lang w:val="en-US"/>
                </w:rPr>
                <w:t>pamyat</w:t>
              </w:r>
              <w:r w:rsidR="005D3400" w:rsidRPr="00622232">
                <w:rPr>
                  <w:rStyle w:val="a9"/>
                </w:rPr>
                <w:t>-</w:t>
              </w:r>
              <w:r w:rsidR="005D3400" w:rsidRPr="005D3400">
                <w:rPr>
                  <w:rStyle w:val="a9"/>
                  <w:lang w:val="en-US"/>
                </w:rPr>
                <w:t>naroda</w:t>
              </w:r>
              <w:r w:rsidR="005D3400" w:rsidRPr="00622232">
                <w:rPr>
                  <w:rStyle w:val="a9"/>
                </w:rPr>
                <w:t>.</w:t>
              </w:r>
              <w:r w:rsidR="005D3400" w:rsidRPr="005D3400">
                <w:rPr>
                  <w:rStyle w:val="a9"/>
                  <w:lang w:val="en-US"/>
                </w:rPr>
                <w:t>ru</w:t>
              </w:r>
            </w:hyperlink>
          </w:p>
        </w:tc>
      </w:tr>
    </w:tbl>
    <w:p w:rsidR="00BE2F6C" w:rsidRDefault="00BE2F6C" w:rsidP="00162D5D">
      <w:pPr>
        <w:contextualSpacing/>
        <w:jc w:val="both"/>
        <w:rPr>
          <w:b/>
          <w:bCs/>
        </w:rPr>
      </w:pPr>
    </w:p>
    <w:p w:rsidR="00EA758C" w:rsidRDefault="00EA758C" w:rsidP="00F96D64">
      <w:pPr>
        <w:ind w:left="-284"/>
        <w:contextualSpacing/>
        <w:jc w:val="both"/>
        <w:rPr>
          <w:b/>
          <w:bCs/>
        </w:rPr>
      </w:pPr>
    </w:p>
    <w:p w:rsidR="00EA758C" w:rsidRDefault="00EA758C" w:rsidP="00F96D64">
      <w:pPr>
        <w:ind w:lef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</w:p>
    <w:p w:rsidR="00EA758C" w:rsidRDefault="00A46CCB" w:rsidP="00F96D64">
      <w:pPr>
        <w:ind w:left="-284"/>
        <w:contextualSpacing/>
        <w:jc w:val="both"/>
        <w:rPr>
          <w:b/>
          <w:bCs/>
        </w:rPr>
      </w:pPr>
      <w:r>
        <w:rPr>
          <w:sz w:val="26"/>
          <w:szCs w:val="26"/>
        </w:rPr>
        <w:t>МАОУ «СОШ г. Билибино ЧАО»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6D64">
        <w:rPr>
          <w:sz w:val="26"/>
          <w:szCs w:val="26"/>
        </w:rPr>
        <w:tab/>
      </w:r>
      <w:r w:rsidR="00EA758C">
        <w:rPr>
          <w:sz w:val="26"/>
          <w:szCs w:val="26"/>
        </w:rPr>
        <w:t>И. Г. Крылова</w:t>
      </w:r>
    </w:p>
    <w:sectPr w:rsidR="00EA758C" w:rsidSect="00B03991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DB" w:rsidRDefault="00F745DB" w:rsidP="00F67C5D">
      <w:r>
        <w:separator/>
      </w:r>
    </w:p>
  </w:endnote>
  <w:endnote w:type="continuationSeparator" w:id="1">
    <w:p w:rsidR="00F745DB" w:rsidRDefault="00F745DB" w:rsidP="00F6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288956"/>
    </w:sdtPr>
    <w:sdtContent>
      <w:p w:rsidR="00BE4927" w:rsidRDefault="00BE4927">
        <w:pPr>
          <w:pStyle w:val="a6"/>
          <w:jc w:val="center"/>
        </w:pPr>
        <w:fldSimple w:instr="PAGE   \* MERGEFORMAT">
          <w:r w:rsidR="00045A08">
            <w:rPr>
              <w:noProof/>
            </w:rPr>
            <w:t>18</w:t>
          </w:r>
        </w:fldSimple>
      </w:p>
    </w:sdtContent>
  </w:sdt>
  <w:p w:rsidR="00BE4927" w:rsidRDefault="00BE49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DB" w:rsidRDefault="00F745DB" w:rsidP="00F67C5D">
      <w:r>
        <w:separator/>
      </w:r>
    </w:p>
  </w:footnote>
  <w:footnote w:type="continuationSeparator" w:id="1">
    <w:p w:rsidR="00F745DB" w:rsidRDefault="00F745DB" w:rsidP="00F67C5D">
      <w:r>
        <w:continuationSeparator/>
      </w:r>
    </w:p>
  </w:footnote>
  <w:footnote w:id="2">
    <w:p w:rsidR="00BE4927" w:rsidRPr="00E12FEB" w:rsidRDefault="00BE4927" w:rsidP="00957D42">
      <w:pPr>
        <w:pStyle w:val="Default"/>
        <w:contextualSpacing/>
        <w:jc w:val="both"/>
        <w:rPr>
          <w:sz w:val="20"/>
          <w:szCs w:val="20"/>
        </w:rPr>
      </w:pPr>
      <w:r>
        <w:rPr>
          <w:rStyle w:val="ad"/>
        </w:rPr>
        <w:footnoteRef/>
      </w:r>
      <w:r w:rsidRPr="00E12FEB">
        <w:rPr>
          <w:b/>
          <w:bCs/>
          <w:sz w:val="20"/>
          <w:szCs w:val="20"/>
        </w:rPr>
        <w:t xml:space="preserve">МЕТОДИЧЕСКИЕ РЕКОМЕНДАЦИИ </w:t>
      </w:r>
      <w:r w:rsidRPr="00E12FEB">
        <w:rPr>
          <w:sz w:val="20"/>
          <w:szCs w:val="20"/>
        </w:rPr>
        <w:t xml:space="preserve">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</w:t>
      </w:r>
      <w:r w:rsidRPr="00E12FEB">
        <w:rPr>
          <w:b/>
          <w:bCs/>
          <w:sz w:val="20"/>
          <w:szCs w:val="20"/>
        </w:rPr>
        <w:t>ПРОВЕДЕНИЕ В РОССИЙСКОЙ ФЕДЕРАЦИИ ГОДА ПАМЯТИ И СЛАВЫ (2020 год)</w:t>
      </w:r>
      <w:r>
        <w:rPr>
          <w:b/>
          <w:bCs/>
          <w:sz w:val="20"/>
          <w:szCs w:val="20"/>
        </w:rPr>
        <w:t>.</w:t>
      </w:r>
    </w:p>
  </w:footnote>
  <w:footnote w:id="3">
    <w:p w:rsidR="00BE4927" w:rsidRDefault="00BE4927" w:rsidP="00957D42">
      <w:pPr>
        <w:pStyle w:val="ae"/>
        <w:jc w:val="both"/>
      </w:pPr>
      <w:r>
        <w:rPr>
          <w:rStyle w:val="ad"/>
        </w:rPr>
        <w:footnoteRef/>
      </w:r>
      <w:r>
        <w:rPr>
          <w:b/>
          <w:bCs/>
        </w:rPr>
        <w:t>Великий подвиг народа по защите Отечества: вехи истории</w:t>
      </w:r>
      <w:r>
        <w:t>: сборник научных статей / Уральский государственный педагогический университет. – Екатеринбург: [б. и.], 2020. – Часть 1. – 356 с. – Текст : непосредственный. С.28</w:t>
      </w:r>
    </w:p>
  </w:footnote>
  <w:footnote w:id="4">
    <w:p w:rsidR="00BE4927" w:rsidRPr="00E12FEB" w:rsidRDefault="00BE4927" w:rsidP="008510DF">
      <w:pPr>
        <w:pStyle w:val="Default"/>
        <w:contextualSpacing/>
        <w:jc w:val="both"/>
        <w:rPr>
          <w:sz w:val="20"/>
          <w:szCs w:val="20"/>
        </w:rPr>
      </w:pPr>
      <w:r>
        <w:rPr>
          <w:rStyle w:val="ad"/>
        </w:rPr>
        <w:footnoteRef/>
      </w:r>
      <w:r w:rsidRPr="00E12FEB">
        <w:rPr>
          <w:b/>
          <w:bCs/>
          <w:sz w:val="20"/>
          <w:szCs w:val="20"/>
        </w:rPr>
        <w:t xml:space="preserve">МЕТОДИЧЕСКИЕ РЕКОМЕНДАЦИИ </w:t>
      </w:r>
      <w:r w:rsidRPr="00E12FEB">
        <w:rPr>
          <w:sz w:val="20"/>
          <w:szCs w:val="20"/>
        </w:rPr>
        <w:t xml:space="preserve">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</w:t>
      </w:r>
      <w:r w:rsidRPr="00E12FEB">
        <w:rPr>
          <w:b/>
          <w:bCs/>
          <w:sz w:val="20"/>
          <w:szCs w:val="20"/>
        </w:rPr>
        <w:t>ПРОВЕДЕНИЕ В РОССИЙСКОЙ ФЕДЕРАЦИИ ГОДА ПАМЯТИ И СЛАВЫ (2020 год)</w:t>
      </w:r>
      <w:r>
        <w:rPr>
          <w:b/>
          <w:bCs/>
          <w:sz w:val="20"/>
          <w:szCs w:val="20"/>
        </w:rPr>
        <w:t>.</w:t>
      </w:r>
    </w:p>
  </w:footnote>
  <w:footnote w:id="5">
    <w:p w:rsidR="00BE4927" w:rsidRPr="00AE3A57" w:rsidRDefault="00BE4927" w:rsidP="00B21C70">
      <w:pPr>
        <w:pStyle w:val="Default"/>
        <w:contextualSpacing/>
        <w:jc w:val="both"/>
        <w:rPr>
          <w:b/>
        </w:rPr>
      </w:pPr>
      <w:r>
        <w:rPr>
          <w:rStyle w:val="ad"/>
        </w:rPr>
        <w:footnoteRef/>
      </w:r>
      <w:r w:rsidRPr="00AE3A57">
        <w:rPr>
          <w:b/>
          <w:bCs/>
          <w:sz w:val="20"/>
          <w:szCs w:val="20"/>
        </w:rPr>
        <w:t>МЕТОДИЧЕСКИЕ РЕКОМЕНДАЦИИ</w:t>
      </w:r>
      <w:r w:rsidRPr="00287DF5">
        <w:rPr>
          <w:sz w:val="20"/>
          <w:szCs w:val="20"/>
        </w:rPr>
        <w:t xml:space="preserve">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</w:t>
      </w:r>
      <w:r w:rsidRPr="00AE3A57">
        <w:rPr>
          <w:b/>
          <w:bCs/>
          <w:sz w:val="20"/>
          <w:szCs w:val="20"/>
        </w:rPr>
        <w:t>УРОК, ПОСВЯЩЕННЫЙ 75-ЛЕТИЮ ПОБЕДЫ В ВЕЛИКОЙ ОТЕЧЕСТВЕННОЙ ВОЙНЕ 1941–1945 годов (1 сентября).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0AC"/>
    <w:multiLevelType w:val="hybridMultilevel"/>
    <w:tmpl w:val="94C0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343A"/>
    <w:multiLevelType w:val="hybridMultilevel"/>
    <w:tmpl w:val="A0D6A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57097C"/>
    <w:multiLevelType w:val="hybridMultilevel"/>
    <w:tmpl w:val="31ACF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32F5C"/>
    <w:multiLevelType w:val="hybridMultilevel"/>
    <w:tmpl w:val="3A1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165E0"/>
    <w:multiLevelType w:val="hybridMultilevel"/>
    <w:tmpl w:val="01129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0140E7"/>
    <w:multiLevelType w:val="hybridMultilevel"/>
    <w:tmpl w:val="4FB07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8F3F86"/>
    <w:multiLevelType w:val="hybridMultilevel"/>
    <w:tmpl w:val="65BC5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9649C3"/>
    <w:multiLevelType w:val="hybridMultilevel"/>
    <w:tmpl w:val="FDE01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915573"/>
    <w:multiLevelType w:val="hybridMultilevel"/>
    <w:tmpl w:val="A41A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F093D"/>
    <w:multiLevelType w:val="hybridMultilevel"/>
    <w:tmpl w:val="43383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C3357"/>
    <w:multiLevelType w:val="hybridMultilevel"/>
    <w:tmpl w:val="AFF49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424F7"/>
    <w:multiLevelType w:val="hybridMultilevel"/>
    <w:tmpl w:val="99DCF27A"/>
    <w:lvl w:ilvl="0" w:tplc="FB3238D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586083"/>
    <w:multiLevelType w:val="hybridMultilevel"/>
    <w:tmpl w:val="9A9C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3166F"/>
    <w:multiLevelType w:val="hybridMultilevel"/>
    <w:tmpl w:val="9D2AC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1D43F7"/>
    <w:multiLevelType w:val="hybridMultilevel"/>
    <w:tmpl w:val="58C27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813499"/>
    <w:multiLevelType w:val="hybridMultilevel"/>
    <w:tmpl w:val="2BFCC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CB58E7"/>
    <w:multiLevelType w:val="hybridMultilevel"/>
    <w:tmpl w:val="B7D2A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A2C90"/>
    <w:multiLevelType w:val="hybridMultilevel"/>
    <w:tmpl w:val="B096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12BEA"/>
    <w:multiLevelType w:val="hybridMultilevel"/>
    <w:tmpl w:val="B77E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22F9F"/>
    <w:multiLevelType w:val="hybridMultilevel"/>
    <w:tmpl w:val="3B84B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6"/>
  </w:num>
  <w:num w:numId="5">
    <w:abstractNumId w:val="8"/>
  </w:num>
  <w:num w:numId="6">
    <w:abstractNumId w:val="13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15"/>
  </w:num>
  <w:num w:numId="12">
    <w:abstractNumId w:val="5"/>
  </w:num>
  <w:num w:numId="13">
    <w:abstractNumId w:val="19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58F"/>
    <w:rsid w:val="00025EBC"/>
    <w:rsid w:val="00045A08"/>
    <w:rsid w:val="00051B37"/>
    <w:rsid w:val="000B527F"/>
    <w:rsid w:val="00113779"/>
    <w:rsid w:val="001236AE"/>
    <w:rsid w:val="001326C1"/>
    <w:rsid w:val="001556E2"/>
    <w:rsid w:val="001613A4"/>
    <w:rsid w:val="00162D5D"/>
    <w:rsid w:val="00171A59"/>
    <w:rsid w:val="001915F6"/>
    <w:rsid w:val="00195870"/>
    <w:rsid w:val="001A1E11"/>
    <w:rsid w:val="001A6CB2"/>
    <w:rsid w:val="001D2A1A"/>
    <w:rsid w:val="001E750A"/>
    <w:rsid w:val="0021719C"/>
    <w:rsid w:val="00233A59"/>
    <w:rsid w:val="002343D3"/>
    <w:rsid w:val="002649C6"/>
    <w:rsid w:val="00273DA8"/>
    <w:rsid w:val="002A15DB"/>
    <w:rsid w:val="002A2D60"/>
    <w:rsid w:val="002A4732"/>
    <w:rsid w:val="002D5402"/>
    <w:rsid w:val="002F2A21"/>
    <w:rsid w:val="002F66FA"/>
    <w:rsid w:val="003218FE"/>
    <w:rsid w:val="00323637"/>
    <w:rsid w:val="003D1624"/>
    <w:rsid w:val="003F058F"/>
    <w:rsid w:val="003F7F0D"/>
    <w:rsid w:val="0040088D"/>
    <w:rsid w:val="00441FC7"/>
    <w:rsid w:val="0045674C"/>
    <w:rsid w:val="004656E4"/>
    <w:rsid w:val="00487AD1"/>
    <w:rsid w:val="00495AED"/>
    <w:rsid w:val="004B59A8"/>
    <w:rsid w:val="004D39E7"/>
    <w:rsid w:val="004F550B"/>
    <w:rsid w:val="00502449"/>
    <w:rsid w:val="005043FF"/>
    <w:rsid w:val="00517F48"/>
    <w:rsid w:val="00525EB2"/>
    <w:rsid w:val="0057337F"/>
    <w:rsid w:val="00587703"/>
    <w:rsid w:val="00597392"/>
    <w:rsid w:val="005D1341"/>
    <w:rsid w:val="005D3353"/>
    <w:rsid w:val="005D3400"/>
    <w:rsid w:val="005E05F2"/>
    <w:rsid w:val="005F11A0"/>
    <w:rsid w:val="005F52FF"/>
    <w:rsid w:val="0060737E"/>
    <w:rsid w:val="00607577"/>
    <w:rsid w:val="00612695"/>
    <w:rsid w:val="00630E20"/>
    <w:rsid w:val="0064432D"/>
    <w:rsid w:val="00665C91"/>
    <w:rsid w:val="00672208"/>
    <w:rsid w:val="006A1F8B"/>
    <w:rsid w:val="006C48B0"/>
    <w:rsid w:val="006C5062"/>
    <w:rsid w:val="006C7C2B"/>
    <w:rsid w:val="006D142C"/>
    <w:rsid w:val="006D2358"/>
    <w:rsid w:val="006D49EA"/>
    <w:rsid w:val="006E282F"/>
    <w:rsid w:val="007079F6"/>
    <w:rsid w:val="00711A98"/>
    <w:rsid w:val="007459DD"/>
    <w:rsid w:val="0076619F"/>
    <w:rsid w:val="00772FEE"/>
    <w:rsid w:val="00773132"/>
    <w:rsid w:val="007B4EA6"/>
    <w:rsid w:val="007C354F"/>
    <w:rsid w:val="007F4896"/>
    <w:rsid w:val="00800880"/>
    <w:rsid w:val="00830A4C"/>
    <w:rsid w:val="008502E4"/>
    <w:rsid w:val="008510DF"/>
    <w:rsid w:val="0089632C"/>
    <w:rsid w:val="008A3F79"/>
    <w:rsid w:val="008D306E"/>
    <w:rsid w:val="008F5999"/>
    <w:rsid w:val="00945191"/>
    <w:rsid w:val="00957D42"/>
    <w:rsid w:val="009804C6"/>
    <w:rsid w:val="00987112"/>
    <w:rsid w:val="0099586E"/>
    <w:rsid w:val="009A1656"/>
    <w:rsid w:val="009C7A09"/>
    <w:rsid w:val="009D4BEF"/>
    <w:rsid w:val="009F4E05"/>
    <w:rsid w:val="00A01006"/>
    <w:rsid w:val="00A01AE5"/>
    <w:rsid w:val="00A1060D"/>
    <w:rsid w:val="00A30DC8"/>
    <w:rsid w:val="00A31E04"/>
    <w:rsid w:val="00A46CCB"/>
    <w:rsid w:val="00A82888"/>
    <w:rsid w:val="00A87C89"/>
    <w:rsid w:val="00A910A9"/>
    <w:rsid w:val="00AA19B1"/>
    <w:rsid w:val="00AA207A"/>
    <w:rsid w:val="00AC1E5A"/>
    <w:rsid w:val="00AC4F40"/>
    <w:rsid w:val="00AD0940"/>
    <w:rsid w:val="00AE3935"/>
    <w:rsid w:val="00B03991"/>
    <w:rsid w:val="00B21C70"/>
    <w:rsid w:val="00B2325E"/>
    <w:rsid w:val="00B40C8E"/>
    <w:rsid w:val="00B46FC4"/>
    <w:rsid w:val="00B706A3"/>
    <w:rsid w:val="00BA0E69"/>
    <w:rsid w:val="00BA6A39"/>
    <w:rsid w:val="00BB4F2D"/>
    <w:rsid w:val="00BC64DF"/>
    <w:rsid w:val="00BE2F6C"/>
    <w:rsid w:val="00BE4927"/>
    <w:rsid w:val="00C16321"/>
    <w:rsid w:val="00C24A59"/>
    <w:rsid w:val="00C35260"/>
    <w:rsid w:val="00C35BA8"/>
    <w:rsid w:val="00C468A1"/>
    <w:rsid w:val="00C50B52"/>
    <w:rsid w:val="00C546B1"/>
    <w:rsid w:val="00C550A6"/>
    <w:rsid w:val="00C65317"/>
    <w:rsid w:val="00C67C6C"/>
    <w:rsid w:val="00C80EA2"/>
    <w:rsid w:val="00CA7350"/>
    <w:rsid w:val="00CA73C5"/>
    <w:rsid w:val="00CC4F57"/>
    <w:rsid w:val="00CE5E58"/>
    <w:rsid w:val="00D278CF"/>
    <w:rsid w:val="00D47CFC"/>
    <w:rsid w:val="00D55472"/>
    <w:rsid w:val="00D806AA"/>
    <w:rsid w:val="00D832CC"/>
    <w:rsid w:val="00DA3B2E"/>
    <w:rsid w:val="00DE7C78"/>
    <w:rsid w:val="00E1776C"/>
    <w:rsid w:val="00E3035B"/>
    <w:rsid w:val="00E32688"/>
    <w:rsid w:val="00E377BF"/>
    <w:rsid w:val="00E60CCC"/>
    <w:rsid w:val="00EA758C"/>
    <w:rsid w:val="00EC5A0B"/>
    <w:rsid w:val="00EE06A7"/>
    <w:rsid w:val="00EF0C65"/>
    <w:rsid w:val="00F271DD"/>
    <w:rsid w:val="00F32593"/>
    <w:rsid w:val="00F67C5D"/>
    <w:rsid w:val="00F72EC4"/>
    <w:rsid w:val="00F745DB"/>
    <w:rsid w:val="00F84DCA"/>
    <w:rsid w:val="00F962A4"/>
    <w:rsid w:val="00F96D64"/>
    <w:rsid w:val="00FA74B6"/>
    <w:rsid w:val="00FB13E9"/>
    <w:rsid w:val="00FC110E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51B37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67C5D"/>
    <w:rPr>
      <w:b/>
      <w:bCs/>
    </w:rPr>
  </w:style>
  <w:style w:type="paragraph" w:styleId="a4">
    <w:name w:val="header"/>
    <w:basedOn w:val="a"/>
    <w:link w:val="a5"/>
    <w:uiPriority w:val="99"/>
    <w:unhideWhenUsed/>
    <w:rsid w:val="00F67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7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D39E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4D39E7"/>
  </w:style>
  <w:style w:type="character" w:customStyle="1" w:styleId="10">
    <w:name w:val="Заголовок 1 Знак"/>
    <w:basedOn w:val="a0"/>
    <w:link w:val="1"/>
    <w:uiPriority w:val="9"/>
    <w:rsid w:val="00051B3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51B3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043FF"/>
    <w:pPr>
      <w:ind w:left="720"/>
      <w:contextualSpacing/>
    </w:pPr>
  </w:style>
  <w:style w:type="paragraph" w:customStyle="1" w:styleId="Default">
    <w:name w:val="Default"/>
    <w:rsid w:val="006E2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6E282F"/>
    <w:rPr>
      <w:sz w:val="32"/>
      <w:szCs w:val="32"/>
    </w:rPr>
  </w:style>
  <w:style w:type="character" w:customStyle="1" w:styleId="ac">
    <w:name w:val="Основной текст с отступом Знак"/>
    <w:basedOn w:val="a0"/>
    <w:link w:val="ab"/>
    <w:rsid w:val="006E282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d">
    <w:name w:val="footnote reference"/>
    <w:basedOn w:val="a0"/>
    <w:uiPriority w:val="99"/>
    <w:semiHidden/>
    <w:unhideWhenUsed/>
    <w:rsid w:val="00E32688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957D4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57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EC5A0B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E177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7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232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bilibin1@mail.ru" TargetMode="External"/><Relationship Id="rId13" Type="http://schemas.openxmlformats.org/officeDocument/2006/relationships/hyperlink" Target="http://pamyat-naroda.ru" TargetMode="External"/><Relationship Id="rId18" Type="http://schemas.openxmlformats.org/officeDocument/2006/relationships/hyperlink" Target="https://disk.yandex.ru/i/gTJfZcg7TM3aQ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isk.yandex.ru/i/gTJfZcg7TM3aQ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odvignaroda.ru" TargetMode="External"/><Relationship Id="rId17" Type="http://schemas.openxmlformats.org/officeDocument/2006/relationships/hyperlink" Target="http://pamyat-naroda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odvignaroda.ru" TargetMode="External"/><Relationship Id="rId20" Type="http://schemas.openxmlformats.org/officeDocument/2006/relationships/hyperlink" Target="https://bilibinoscho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odolceva@yandex.ru" TargetMode="External"/><Relationship Id="rId24" Type="http://schemas.openxmlformats.org/officeDocument/2006/relationships/hyperlink" Target="http://pamyat-narod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myat-naroda.ru" TargetMode="External"/><Relationship Id="rId23" Type="http://schemas.openxmlformats.org/officeDocument/2006/relationships/hyperlink" Target="http://podvignaroda.ru" TargetMode="External"/><Relationship Id="rId10" Type="http://schemas.openxmlformats.org/officeDocument/2006/relationships/hyperlink" Target="mailto:schoolbilibin1@mail.ru" TargetMode="External"/><Relationship Id="rId19" Type="http://schemas.openxmlformats.org/officeDocument/2006/relationships/hyperlink" Target="mailto:ebl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ibinoschool.ru/" TargetMode="External"/><Relationship Id="rId14" Type="http://schemas.openxmlformats.org/officeDocument/2006/relationships/hyperlink" Target="http://podvignaroda.ru" TargetMode="External"/><Relationship Id="rId22" Type="http://schemas.openxmlformats.org/officeDocument/2006/relationships/hyperlink" Target="https://bilibinoschoo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18</Pages>
  <Words>6217</Words>
  <Characters>35439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Панарультына</cp:lastModifiedBy>
  <cp:revision>132</cp:revision>
  <cp:lastPrinted>2022-02-09T22:03:00Z</cp:lastPrinted>
  <dcterms:created xsi:type="dcterms:W3CDTF">2022-02-03T09:43:00Z</dcterms:created>
  <dcterms:modified xsi:type="dcterms:W3CDTF">2022-02-13T07:47:00Z</dcterms:modified>
</cp:coreProperties>
</file>